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6B" w:rsidRPr="00822178" w:rsidRDefault="0077636B" w:rsidP="004F40E7">
      <w:pPr>
        <w:shd w:val="clear" w:color="auto" w:fill="FFFFFF"/>
        <w:spacing w:after="0" w:line="240" w:lineRule="auto"/>
        <w:rPr>
          <w:rFonts w:ascii="Arial" w:eastAsia="Times New Roman" w:hAnsi="Arial"/>
          <w:color w:val="181818"/>
          <w:sz w:val="14"/>
          <w:szCs w:val="14"/>
          <w:lang w:eastAsia="ru-RU"/>
        </w:rPr>
      </w:pPr>
    </w:p>
    <w:p w:rsidR="0077636B" w:rsidRPr="0077636B" w:rsidRDefault="0077636B" w:rsidP="004F40E7">
      <w:pPr>
        <w:shd w:val="clear" w:color="auto" w:fill="FFFFFF"/>
        <w:spacing w:after="0" w:line="240" w:lineRule="auto"/>
        <w:jc w:val="right"/>
        <w:rPr>
          <w:rFonts w:ascii="Arial" w:eastAsia="Times New Roman" w:hAnsi="Arial"/>
          <w:color w:val="181818"/>
          <w:sz w:val="14"/>
          <w:szCs w:val="14"/>
          <w:lang w:eastAsia="ru-RU"/>
        </w:rPr>
      </w:pPr>
      <w:r w:rsidRPr="0077636B">
        <w:rPr>
          <w:rFonts w:ascii="Arial" w:eastAsia="Times New Roman" w:hAnsi="Arial"/>
          <w:color w:val="181818"/>
          <w:sz w:val="14"/>
          <w:szCs w:val="14"/>
          <w:lang w:eastAsia="ru-RU"/>
        </w:rPr>
        <w:t> </w:t>
      </w:r>
    </w:p>
    <w:p w:rsidR="00885ED8" w:rsidRDefault="00885ED8" w:rsidP="004F40E7">
      <w:pPr>
        <w:spacing w:line="240" w:lineRule="auto"/>
        <w:jc w:val="center"/>
        <w:rPr>
          <w:rFonts w:ascii="Times New Roman" w:hAnsi="Times New Roman"/>
          <w:sz w:val="32"/>
          <w:szCs w:val="32"/>
        </w:rPr>
      </w:pPr>
      <w:r w:rsidRPr="00D13000">
        <w:rPr>
          <w:rFonts w:ascii="Times New Roman" w:hAnsi="Times New Roman"/>
          <w:sz w:val="32"/>
          <w:szCs w:val="32"/>
        </w:rPr>
        <w:t>Муниципальное казённое дошкольное образовательное учреждение</w:t>
      </w:r>
    </w:p>
    <w:p w:rsidR="004F40E7" w:rsidRPr="00D13000" w:rsidRDefault="004F40E7" w:rsidP="004F40E7">
      <w:pPr>
        <w:spacing w:line="240" w:lineRule="auto"/>
        <w:jc w:val="center"/>
        <w:rPr>
          <w:rFonts w:ascii="Times New Roman" w:hAnsi="Times New Roman"/>
          <w:sz w:val="32"/>
          <w:szCs w:val="32"/>
        </w:rPr>
      </w:pPr>
      <w:r>
        <w:rPr>
          <w:rFonts w:ascii="Times New Roman" w:hAnsi="Times New Roman"/>
          <w:sz w:val="32"/>
          <w:szCs w:val="32"/>
        </w:rPr>
        <w:t>детский сад «Солнышко» п. Октябрьский</w:t>
      </w:r>
    </w:p>
    <w:p w:rsidR="0077636B" w:rsidRDefault="0077636B" w:rsidP="0077636B">
      <w:pPr>
        <w:shd w:val="clear" w:color="auto" w:fill="FFFFFF"/>
        <w:spacing w:after="0" w:line="240" w:lineRule="auto"/>
        <w:jc w:val="center"/>
        <w:rPr>
          <w:rFonts w:ascii="Arial" w:eastAsia="Times New Roman" w:hAnsi="Arial"/>
          <w:b/>
          <w:bCs/>
          <w:i/>
          <w:iCs/>
          <w:color w:val="181818"/>
          <w:sz w:val="56"/>
          <w:szCs w:val="56"/>
          <w:lang w:eastAsia="ru-RU"/>
        </w:rPr>
      </w:pPr>
    </w:p>
    <w:p w:rsidR="0077636B" w:rsidRDefault="0077636B" w:rsidP="0077636B">
      <w:pPr>
        <w:shd w:val="clear" w:color="auto" w:fill="FFFFFF"/>
        <w:spacing w:after="0" w:line="240" w:lineRule="auto"/>
        <w:jc w:val="center"/>
        <w:rPr>
          <w:rFonts w:ascii="Arial" w:eastAsia="Times New Roman" w:hAnsi="Arial"/>
          <w:b/>
          <w:bCs/>
          <w:i/>
          <w:iCs/>
          <w:color w:val="181818"/>
          <w:sz w:val="56"/>
          <w:szCs w:val="56"/>
          <w:lang w:eastAsia="ru-RU"/>
        </w:rPr>
      </w:pPr>
    </w:p>
    <w:p w:rsidR="0077636B" w:rsidRPr="00115520" w:rsidRDefault="0077636B" w:rsidP="0077636B">
      <w:pPr>
        <w:shd w:val="clear" w:color="auto" w:fill="FFFFFF"/>
        <w:spacing w:after="0" w:line="240" w:lineRule="auto"/>
        <w:jc w:val="center"/>
        <w:rPr>
          <w:rFonts w:ascii="Times New Roman" w:eastAsia="Times New Roman" w:hAnsi="Times New Roman"/>
          <w:b/>
          <w:bCs/>
          <w:iCs/>
          <w:color w:val="4F81BD" w:themeColor="accent1"/>
          <w:sz w:val="56"/>
          <w:szCs w:val="56"/>
          <w:lang w:eastAsia="ru-RU"/>
        </w:rPr>
      </w:pPr>
    </w:p>
    <w:p w:rsidR="0077636B" w:rsidRPr="00115520" w:rsidRDefault="0077636B" w:rsidP="0077636B">
      <w:pPr>
        <w:shd w:val="clear" w:color="auto" w:fill="FFFFFF"/>
        <w:spacing w:after="0" w:line="240" w:lineRule="auto"/>
        <w:jc w:val="center"/>
        <w:rPr>
          <w:rFonts w:ascii="Times New Roman" w:eastAsia="Times New Roman" w:hAnsi="Times New Roman"/>
          <w:color w:val="4F81BD" w:themeColor="accent1"/>
          <w:sz w:val="14"/>
          <w:szCs w:val="14"/>
          <w:lang w:eastAsia="ru-RU"/>
        </w:rPr>
      </w:pPr>
      <w:r w:rsidRPr="00115520">
        <w:rPr>
          <w:rFonts w:ascii="Times New Roman" w:eastAsia="Times New Roman" w:hAnsi="Times New Roman"/>
          <w:b/>
          <w:bCs/>
          <w:iCs/>
          <w:color w:val="4F81BD" w:themeColor="accent1"/>
          <w:sz w:val="56"/>
          <w:szCs w:val="56"/>
          <w:lang w:eastAsia="ru-RU"/>
        </w:rPr>
        <w:t>Паспорт</w:t>
      </w:r>
    </w:p>
    <w:p w:rsidR="0077636B" w:rsidRPr="00115520" w:rsidRDefault="009205E2" w:rsidP="0077636B">
      <w:pPr>
        <w:shd w:val="clear" w:color="auto" w:fill="FFFFFF"/>
        <w:spacing w:after="0" w:line="240" w:lineRule="auto"/>
        <w:jc w:val="center"/>
        <w:rPr>
          <w:rFonts w:ascii="Times New Roman" w:eastAsia="Times New Roman" w:hAnsi="Times New Roman"/>
          <w:b/>
          <w:bCs/>
          <w:iCs/>
          <w:color w:val="4F81BD" w:themeColor="accent1"/>
          <w:sz w:val="56"/>
          <w:szCs w:val="56"/>
          <w:lang w:eastAsia="ru-RU"/>
        </w:rPr>
      </w:pPr>
      <w:r w:rsidRPr="00115520">
        <w:rPr>
          <w:rFonts w:ascii="Times New Roman" w:eastAsia="Times New Roman" w:hAnsi="Times New Roman"/>
          <w:b/>
          <w:bCs/>
          <w:iCs/>
          <w:color w:val="4F81BD" w:themeColor="accent1"/>
          <w:sz w:val="56"/>
          <w:szCs w:val="56"/>
          <w:lang w:eastAsia="ru-RU"/>
        </w:rPr>
        <w:t xml:space="preserve">ранней </w:t>
      </w:r>
      <w:r w:rsidR="0077636B" w:rsidRPr="00115520">
        <w:rPr>
          <w:rFonts w:ascii="Times New Roman" w:eastAsia="Times New Roman" w:hAnsi="Times New Roman"/>
          <w:b/>
          <w:bCs/>
          <w:iCs/>
          <w:color w:val="4F81BD" w:themeColor="accent1"/>
          <w:sz w:val="56"/>
          <w:szCs w:val="56"/>
          <w:lang w:eastAsia="ru-RU"/>
        </w:rPr>
        <w:t xml:space="preserve">группы </w:t>
      </w:r>
      <w:r w:rsidR="00A569A1" w:rsidRPr="00115520">
        <w:rPr>
          <w:rFonts w:ascii="Times New Roman" w:eastAsia="Times New Roman" w:hAnsi="Times New Roman"/>
          <w:b/>
          <w:bCs/>
          <w:iCs/>
          <w:color w:val="4F81BD" w:themeColor="accent1"/>
          <w:sz w:val="56"/>
          <w:szCs w:val="56"/>
          <w:lang w:eastAsia="ru-RU"/>
        </w:rPr>
        <w:t>«Ягодки»</w:t>
      </w:r>
      <w:r w:rsidRPr="00115520">
        <w:rPr>
          <w:rFonts w:ascii="Times New Roman" w:eastAsia="Times New Roman" w:hAnsi="Times New Roman"/>
          <w:b/>
          <w:bCs/>
          <w:iCs/>
          <w:color w:val="4F81BD" w:themeColor="accent1"/>
          <w:sz w:val="56"/>
          <w:szCs w:val="56"/>
          <w:lang w:eastAsia="ru-RU"/>
        </w:rPr>
        <w:t xml:space="preserve"> в соответствии с ФОП </w:t>
      </w:r>
      <w:proofErr w:type="gramStart"/>
      <w:r w:rsidRPr="00115520">
        <w:rPr>
          <w:rFonts w:ascii="Times New Roman" w:eastAsia="Times New Roman" w:hAnsi="Times New Roman"/>
          <w:b/>
          <w:bCs/>
          <w:iCs/>
          <w:color w:val="4F81BD" w:themeColor="accent1"/>
          <w:sz w:val="56"/>
          <w:szCs w:val="56"/>
          <w:lang w:eastAsia="ru-RU"/>
        </w:rPr>
        <w:t>ДО</w:t>
      </w:r>
      <w:proofErr w:type="gramEnd"/>
      <w:r w:rsidR="0077636B" w:rsidRPr="00115520">
        <w:rPr>
          <w:rFonts w:ascii="Times New Roman" w:eastAsia="Times New Roman" w:hAnsi="Times New Roman"/>
          <w:b/>
          <w:bCs/>
          <w:iCs/>
          <w:color w:val="4F81BD" w:themeColor="accent1"/>
          <w:sz w:val="56"/>
          <w:szCs w:val="56"/>
          <w:lang w:eastAsia="ru-RU"/>
        </w:rPr>
        <w:t xml:space="preserve"> </w:t>
      </w:r>
    </w:p>
    <w:p w:rsidR="0077636B" w:rsidRPr="00115520" w:rsidRDefault="006D3A00" w:rsidP="0077636B">
      <w:pPr>
        <w:shd w:val="clear" w:color="auto" w:fill="FFFFFF"/>
        <w:spacing w:after="0" w:line="240" w:lineRule="auto"/>
        <w:jc w:val="center"/>
        <w:rPr>
          <w:rFonts w:ascii="Times New Roman" w:eastAsia="Times New Roman" w:hAnsi="Times New Roman"/>
          <w:color w:val="4F81BD" w:themeColor="accent1"/>
          <w:sz w:val="14"/>
          <w:szCs w:val="14"/>
          <w:lang w:eastAsia="ru-RU"/>
        </w:rPr>
      </w:pPr>
      <w:r w:rsidRPr="00115520">
        <w:rPr>
          <w:rFonts w:ascii="Times New Roman" w:eastAsia="Times New Roman" w:hAnsi="Times New Roman"/>
          <w:b/>
          <w:bCs/>
          <w:iCs/>
          <w:color w:val="4F81BD" w:themeColor="accent1"/>
          <w:sz w:val="56"/>
          <w:szCs w:val="56"/>
          <w:lang w:eastAsia="ru-RU"/>
        </w:rPr>
        <w:t>на 2023- 2024</w:t>
      </w:r>
      <w:r w:rsidR="0077636B" w:rsidRPr="00115520">
        <w:rPr>
          <w:rFonts w:ascii="Times New Roman" w:eastAsia="Times New Roman" w:hAnsi="Times New Roman"/>
          <w:b/>
          <w:bCs/>
          <w:iCs/>
          <w:color w:val="4F81BD" w:themeColor="accent1"/>
          <w:sz w:val="56"/>
          <w:szCs w:val="56"/>
          <w:lang w:eastAsia="ru-RU"/>
        </w:rPr>
        <w:t xml:space="preserve"> год</w:t>
      </w:r>
    </w:p>
    <w:p w:rsidR="0077636B" w:rsidRPr="00115520" w:rsidRDefault="0077636B" w:rsidP="0077636B">
      <w:pPr>
        <w:shd w:val="clear" w:color="auto" w:fill="FFFFFF"/>
        <w:spacing w:after="0" w:line="240" w:lineRule="auto"/>
        <w:jc w:val="center"/>
        <w:rPr>
          <w:rFonts w:ascii="Times New Roman" w:eastAsia="Times New Roman" w:hAnsi="Times New Roman"/>
          <w:color w:val="4F81BD" w:themeColor="accent1"/>
          <w:sz w:val="14"/>
          <w:szCs w:val="14"/>
          <w:lang w:eastAsia="ru-RU"/>
        </w:rPr>
      </w:pPr>
      <w:r w:rsidRPr="00115520">
        <w:rPr>
          <w:rFonts w:ascii="Times New Roman" w:eastAsia="Times New Roman" w:hAnsi="Times New Roman"/>
          <w:b/>
          <w:bCs/>
          <w:color w:val="4F81BD" w:themeColor="accent1"/>
          <w:sz w:val="28"/>
          <w:szCs w:val="28"/>
          <w:lang w:eastAsia="ru-RU"/>
        </w:rPr>
        <w:t> </w:t>
      </w:r>
    </w:p>
    <w:p w:rsidR="00115520" w:rsidRPr="00115520" w:rsidRDefault="0077636B" w:rsidP="00115520">
      <w:pPr>
        <w:shd w:val="clear" w:color="auto" w:fill="FFFFFF"/>
        <w:spacing w:after="0" w:line="240" w:lineRule="auto"/>
        <w:jc w:val="center"/>
        <w:rPr>
          <w:rFonts w:ascii="Times New Roman" w:eastAsia="Times New Roman" w:hAnsi="Times New Roman"/>
          <w:b/>
          <w:bCs/>
          <w:iCs/>
          <w:color w:val="4F81BD" w:themeColor="accent1"/>
          <w:sz w:val="56"/>
          <w:szCs w:val="56"/>
          <w:lang w:eastAsia="ru-RU"/>
        </w:rPr>
      </w:pPr>
      <w:r w:rsidRPr="00115520">
        <w:rPr>
          <w:rFonts w:ascii="Times New Roman" w:eastAsia="Times New Roman" w:hAnsi="Times New Roman"/>
          <w:b/>
          <w:bCs/>
          <w:color w:val="4F81BD" w:themeColor="accent1"/>
          <w:sz w:val="28"/>
          <w:szCs w:val="28"/>
          <w:lang w:eastAsia="ru-RU"/>
        </w:rPr>
        <w:t> </w:t>
      </w:r>
    </w:p>
    <w:p w:rsidR="0077636B" w:rsidRPr="00115520" w:rsidRDefault="0077636B" w:rsidP="0077636B">
      <w:pPr>
        <w:shd w:val="clear" w:color="auto" w:fill="FFFFFF"/>
        <w:spacing w:after="0" w:line="240" w:lineRule="auto"/>
        <w:jc w:val="center"/>
        <w:rPr>
          <w:rFonts w:ascii="Times New Roman" w:eastAsia="Times New Roman" w:hAnsi="Times New Roman"/>
          <w:color w:val="4F81BD" w:themeColor="accent1"/>
          <w:sz w:val="14"/>
          <w:szCs w:val="14"/>
          <w:lang w:eastAsia="ru-RU"/>
        </w:rPr>
      </w:pPr>
    </w:p>
    <w:p w:rsidR="0077636B" w:rsidRPr="00115520" w:rsidRDefault="0077636B" w:rsidP="0077636B">
      <w:pPr>
        <w:shd w:val="clear" w:color="auto" w:fill="FFFFFF"/>
        <w:spacing w:after="0" w:line="240" w:lineRule="auto"/>
        <w:jc w:val="center"/>
        <w:rPr>
          <w:rFonts w:ascii="Times New Roman" w:eastAsia="Times New Roman" w:hAnsi="Times New Roman"/>
          <w:b/>
          <w:bCs/>
          <w:iCs/>
          <w:color w:val="4F81BD" w:themeColor="accent1"/>
          <w:sz w:val="28"/>
          <w:szCs w:val="28"/>
          <w:lang w:eastAsia="ru-RU"/>
        </w:rPr>
      </w:pPr>
      <w:r w:rsidRPr="00115520">
        <w:rPr>
          <w:rFonts w:ascii="Times New Roman" w:eastAsia="Times New Roman" w:hAnsi="Times New Roman"/>
          <w:b/>
          <w:bCs/>
          <w:iCs/>
          <w:color w:val="4F81BD" w:themeColor="accent1"/>
          <w:sz w:val="28"/>
          <w:szCs w:val="28"/>
          <w:lang w:eastAsia="ru-RU"/>
        </w:rPr>
        <w:t> </w:t>
      </w:r>
    </w:p>
    <w:p w:rsidR="0077636B" w:rsidRDefault="0077636B" w:rsidP="0077636B">
      <w:pPr>
        <w:shd w:val="clear" w:color="auto" w:fill="FFFFFF"/>
        <w:spacing w:after="0" w:line="240" w:lineRule="auto"/>
        <w:jc w:val="center"/>
        <w:rPr>
          <w:rFonts w:ascii="Arial" w:eastAsia="Times New Roman" w:hAnsi="Arial"/>
          <w:b/>
          <w:bCs/>
          <w:i/>
          <w:iCs/>
          <w:color w:val="181818"/>
          <w:sz w:val="28"/>
          <w:szCs w:val="28"/>
          <w:lang w:eastAsia="ru-RU"/>
        </w:rPr>
      </w:pPr>
    </w:p>
    <w:p w:rsidR="0077636B" w:rsidRDefault="0077636B" w:rsidP="0077636B">
      <w:pPr>
        <w:shd w:val="clear" w:color="auto" w:fill="FFFFFF"/>
        <w:spacing w:after="0" w:line="240" w:lineRule="auto"/>
        <w:jc w:val="center"/>
        <w:rPr>
          <w:rFonts w:ascii="Arial" w:eastAsia="Times New Roman" w:hAnsi="Arial"/>
          <w:b/>
          <w:bCs/>
          <w:i/>
          <w:iCs/>
          <w:color w:val="181818"/>
          <w:sz w:val="28"/>
          <w:szCs w:val="28"/>
          <w:lang w:eastAsia="ru-RU"/>
        </w:rPr>
      </w:pPr>
    </w:p>
    <w:p w:rsidR="0077636B" w:rsidRDefault="00385C1F" w:rsidP="0077636B">
      <w:pPr>
        <w:shd w:val="clear" w:color="auto" w:fill="FFFFFF"/>
        <w:spacing w:after="0" w:line="240" w:lineRule="auto"/>
        <w:jc w:val="center"/>
        <w:rPr>
          <w:rFonts w:ascii="Arial" w:eastAsia="Times New Roman" w:hAnsi="Arial"/>
          <w:b/>
          <w:bCs/>
          <w:i/>
          <w:iCs/>
          <w:color w:val="181818"/>
          <w:sz w:val="28"/>
          <w:szCs w:val="28"/>
          <w:lang w:eastAsia="ru-RU"/>
        </w:rPr>
      </w:pPr>
      <w:r>
        <w:rPr>
          <w:noProof/>
          <w:lang w:eastAsia="ru-RU"/>
        </w:rPr>
        <w:drawing>
          <wp:inline distT="0" distB="0" distL="0" distR="0">
            <wp:extent cx="3255645" cy="2161540"/>
            <wp:effectExtent l="0" t="0" r="1905" b="0"/>
            <wp:docPr id="1" name="Рисунок 1" descr="https://catherineasquithgallery.com/uploads/posts/2021-03/1614791276_33-p-fon-dlya-vospitatelya-detskogo-sada-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atherineasquithgallery.com/uploads/posts/2021-03/1614791276_33-p-fon-dlya-vospitatelya-detskogo-sada-42.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5645" cy="2161540"/>
                    </a:xfrm>
                    <a:prstGeom prst="rect">
                      <a:avLst/>
                    </a:prstGeom>
                    <a:noFill/>
                    <a:ln>
                      <a:noFill/>
                    </a:ln>
                  </pic:spPr>
                </pic:pic>
              </a:graphicData>
            </a:graphic>
          </wp:inline>
        </w:drawing>
      </w:r>
    </w:p>
    <w:p w:rsidR="0077636B" w:rsidRDefault="0077636B" w:rsidP="0077636B">
      <w:pPr>
        <w:shd w:val="clear" w:color="auto" w:fill="FFFFFF"/>
        <w:spacing w:after="0" w:line="240" w:lineRule="auto"/>
        <w:jc w:val="center"/>
        <w:rPr>
          <w:rFonts w:ascii="Arial" w:eastAsia="Times New Roman" w:hAnsi="Arial"/>
          <w:b/>
          <w:bCs/>
          <w:i/>
          <w:iCs/>
          <w:color w:val="181818"/>
          <w:sz w:val="28"/>
          <w:szCs w:val="28"/>
          <w:lang w:eastAsia="ru-RU"/>
        </w:rPr>
      </w:pPr>
    </w:p>
    <w:p w:rsidR="00ED5AA8" w:rsidRDefault="00ED5AA8" w:rsidP="00ED5AA8">
      <w:pPr>
        <w:jc w:val="center"/>
        <w:rPr>
          <w:rFonts w:ascii="Times New Roman" w:hAnsi="Times New Roman"/>
          <w:b/>
          <w:bCs/>
          <w:color w:val="FF0000"/>
          <w:sz w:val="44"/>
          <w:szCs w:val="44"/>
          <w:shd w:val="clear" w:color="auto" w:fill="FFFFFF"/>
        </w:rPr>
      </w:pPr>
    </w:p>
    <w:p w:rsidR="009205E2" w:rsidRDefault="009205E2" w:rsidP="00ED5AA8">
      <w:pPr>
        <w:jc w:val="center"/>
        <w:rPr>
          <w:rFonts w:ascii="Times New Roman" w:hAnsi="Times New Roman"/>
          <w:color w:val="333333"/>
          <w:sz w:val="36"/>
          <w:szCs w:val="36"/>
          <w:shd w:val="clear" w:color="auto" w:fill="FFFFFF"/>
        </w:rPr>
      </w:pPr>
    </w:p>
    <w:p w:rsidR="00822178" w:rsidRPr="0077636B" w:rsidRDefault="00F07F4C" w:rsidP="004F40E7">
      <w:pPr>
        <w:shd w:val="clear" w:color="auto" w:fill="FFFFFF"/>
        <w:spacing w:after="0" w:line="240" w:lineRule="auto"/>
        <w:jc w:val="right"/>
        <w:rPr>
          <w:rFonts w:ascii="Arial" w:eastAsia="Times New Roman" w:hAnsi="Arial"/>
          <w:color w:val="181818"/>
          <w:sz w:val="14"/>
          <w:szCs w:val="14"/>
          <w:lang w:eastAsia="ru-RU"/>
        </w:rPr>
      </w:pPr>
      <w:r>
        <w:rPr>
          <w:rFonts w:ascii="Arial" w:eastAsia="Times New Roman" w:hAnsi="Arial"/>
          <w:b/>
          <w:bCs/>
          <w:i/>
          <w:iCs/>
          <w:color w:val="181818"/>
          <w:sz w:val="28"/>
          <w:szCs w:val="28"/>
          <w:lang w:eastAsia="ru-RU"/>
        </w:rPr>
        <w:t xml:space="preserve"> </w:t>
      </w:r>
      <w:r w:rsidR="006D3A00">
        <w:rPr>
          <w:rFonts w:ascii="Arial" w:eastAsia="Times New Roman" w:hAnsi="Arial"/>
          <w:b/>
          <w:bCs/>
          <w:i/>
          <w:iCs/>
          <w:color w:val="181818"/>
          <w:sz w:val="28"/>
          <w:szCs w:val="28"/>
          <w:lang w:eastAsia="ru-RU"/>
        </w:rPr>
        <w:t xml:space="preserve">                                                             </w:t>
      </w:r>
      <w:r w:rsidR="00822178">
        <w:rPr>
          <w:rFonts w:ascii="Times New Roman" w:eastAsia="Times New Roman" w:hAnsi="Times New Roman"/>
          <w:b/>
          <w:bCs/>
          <w:color w:val="181818"/>
          <w:sz w:val="28"/>
          <w:szCs w:val="28"/>
          <w:lang w:eastAsia="ru-RU"/>
        </w:rPr>
        <w:t>В</w:t>
      </w:r>
      <w:r w:rsidR="0016489A">
        <w:rPr>
          <w:rFonts w:ascii="Times New Roman" w:eastAsia="Times New Roman" w:hAnsi="Times New Roman"/>
          <w:b/>
          <w:bCs/>
          <w:color w:val="181818"/>
          <w:sz w:val="28"/>
          <w:szCs w:val="28"/>
          <w:lang w:eastAsia="ru-RU"/>
        </w:rPr>
        <w:t>оспитатель: Класович О.М</w:t>
      </w:r>
      <w:r>
        <w:rPr>
          <w:rFonts w:ascii="Times New Roman" w:eastAsia="Times New Roman" w:hAnsi="Times New Roman"/>
          <w:b/>
          <w:bCs/>
          <w:color w:val="181818"/>
          <w:sz w:val="28"/>
          <w:szCs w:val="28"/>
          <w:lang w:eastAsia="ru-RU"/>
        </w:rPr>
        <w:t>.</w:t>
      </w:r>
    </w:p>
    <w:p w:rsidR="006D3A00" w:rsidRPr="006D3A00" w:rsidRDefault="00F07F4C" w:rsidP="004F40E7">
      <w:pPr>
        <w:shd w:val="clear" w:color="auto" w:fill="FFFFFF"/>
        <w:spacing w:after="0" w:line="240" w:lineRule="auto"/>
        <w:jc w:val="right"/>
        <w:rPr>
          <w:rFonts w:ascii="Times New Roman" w:eastAsia="Times New Roman" w:hAnsi="Times New Roman"/>
          <w:b/>
          <w:bCs/>
          <w:color w:val="181818"/>
          <w:sz w:val="28"/>
          <w:szCs w:val="28"/>
          <w:lang w:eastAsia="ru-RU"/>
        </w:rPr>
      </w:pPr>
      <w:r>
        <w:rPr>
          <w:rFonts w:ascii="Times New Roman" w:eastAsia="Times New Roman" w:hAnsi="Times New Roman"/>
          <w:b/>
          <w:bCs/>
          <w:color w:val="181818"/>
          <w:sz w:val="28"/>
          <w:szCs w:val="28"/>
          <w:lang w:eastAsia="ru-RU"/>
        </w:rPr>
        <w:t xml:space="preserve">                                                    </w:t>
      </w:r>
      <w:r w:rsidR="0016489A">
        <w:rPr>
          <w:rFonts w:ascii="Times New Roman" w:eastAsia="Times New Roman" w:hAnsi="Times New Roman"/>
          <w:b/>
          <w:bCs/>
          <w:color w:val="181818"/>
          <w:sz w:val="28"/>
          <w:szCs w:val="28"/>
          <w:lang w:eastAsia="ru-RU"/>
        </w:rPr>
        <w:t xml:space="preserve">                     </w:t>
      </w:r>
      <w:r>
        <w:rPr>
          <w:rFonts w:ascii="Times New Roman" w:eastAsia="Times New Roman" w:hAnsi="Times New Roman"/>
          <w:b/>
          <w:bCs/>
          <w:color w:val="181818"/>
          <w:sz w:val="28"/>
          <w:szCs w:val="28"/>
          <w:lang w:eastAsia="ru-RU"/>
        </w:rPr>
        <w:t xml:space="preserve">  </w:t>
      </w:r>
      <w:r w:rsidR="0016489A">
        <w:rPr>
          <w:rFonts w:ascii="Times New Roman" w:eastAsia="Times New Roman" w:hAnsi="Times New Roman"/>
          <w:b/>
          <w:bCs/>
          <w:color w:val="181818"/>
          <w:sz w:val="28"/>
          <w:szCs w:val="28"/>
          <w:lang w:eastAsia="ru-RU"/>
        </w:rPr>
        <w:t>Круглова Н.Ю</w:t>
      </w:r>
      <w:r w:rsidR="004F40E7">
        <w:rPr>
          <w:rFonts w:ascii="Times New Roman" w:eastAsia="Times New Roman" w:hAnsi="Times New Roman"/>
          <w:b/>
          <w:bCs/>
          <w:color w:val="181818"/>
          <w:sz w:val="28"/>
          <w:szCs w:val="28"/>
          <w:lang w:eastAsia="ru-RU"/>
        </w:rPr>
        <w:t>.</w:t>
      </w:r>
    </w:p>
    <w:p w:rsidR="006D3A00" w:rsidRDefault="006D3A00" w:rsidP="004F40E7">
      <w:pPr>
        <w:shd w:val="clear" w:color="auto" w:fill="FFFFFF"/>
        <w:spacing w:after="0" w:line="240" w:lineRule="auto"/>
        <w:jc w:val="right"/>
        <w:rPr>
          <w:rFonts w:ascii="Times New Roman" w:hAnsi="Times New Roman"/>
          <w:sz w:val="28"/>
          <w:szCs w:val="28"/>
        </w:rPr>
      </w:pPr>
    </w:p>
    <w:p w:rsidR="006D3A00" w:rsidRDefault="006D3A00" w:rsidP="00822178">
      <w:pPr>
        <w:shd w:val="clear" w:color="auto" w:fill="FFFFFF"/>
        <w:spacing w:after="0" w:line="240" w:lineRule="auto"/>
        <w:jc w:val="center"/>
        <w:rPr>
          <w:rFonts w:ascii="Times New Roman" w:hAnsi="Times New Roman"/>
          <w:sz w:val="28"/>
          <w:szCs w:val="28"/>
        </w:rPr>
      </w:pPr>
    </w:p>
    <w:p w:rsidR="00115520" w:rsidRDefault="00115520" w:rsidP="00822178">
      <w:pPr>
        <w:shd w:val="clear" w:color="auto" w:fill="FFFFFF"/>
        <w:spacing w:after="0" w:line="240" w:lineRule="auto"/>
        <w:jc w:val="center"/>
        <w:rPr>
          <w:rFonts w:ascii="Times New Roman" w:hAnsi="Times New Roman"/>
          <w:sz w:val="28"/>
          <w:szCs w:val="28"/>
        </w:rPr>
      </w:pPr>
    </w:p>
    <w:p w:rsidR="004F40E7" w:rsidRDefault="004F40E7" w:rsidP="00885ED8">
      <w:pPr>
        <w:shd w:val="clear" w:color="auto" w:fill="FFFFFF"/>
        <w:spacing w:after="0" w:line="240" w:lineRule="auto"/>
        <w:jc w:val="both"/>
        <w:rPr>
          <w:rFonts w:ascii="Times New Roman" w:hAnsi="Times New Roman"/>
          <w:sz w:val="28"/>
          <w:szCs w:val="28"/>
        </w:rPr>
      </w:pPr>
    </w:p>
    <w:p w:rsidR="00FC639F" w:rsidRPr="00822178" w:rsidRDefault="00FC639F"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hAnsi="Times New Roman"/>
          <w:sz w:val="28"/>
          <w:szCs w:val="28"/>
        </w:rPr>
        <w:lastRenderedPageBreak/>
        <w:t>Персонал группы:</w:t>
      </w:r>
    </w:p>
    <w:p w:rsidR="00FC639F" w:rsidRPr="00822178" w:rsidRDefault="00FC639F" w:rsidP="00885ED8">
      <w:pPr>
        <w:shd w:val="clear" w:color="auto" w:fill="FFFFFF"/>
        <w:spacing w:after="0" w:line="240" w:lineRule="auto"/>
        <w:jc w:val="both"/>
        <w:rPr>
          <w:rFonts w:ascii="Times New Roman" w:hAnsi="Times New Roman"/>
          <w:sz w:val="28"/>
          <w:szCs w:val="28"/>
        </w:rPr>
      </w:pPr>
    </w:p>
    <w:p w:rsidR="00115520" w:rsidRDefault="00115520" w:rsidP="00885ED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w:t>
      </w:r>
      <w:r w:rsidR="0016489A">
        <w:rPr>
          <w:rFonts w:ascii="Times New Roman" w:hAnsi="Times New Roman"/>
          <w:sz w:val="28"/>
          <w:szCs w:val="28"/>
        </w:rPr>
        <w:t xml:space="preserve">)Воспитатель - </w:t>
      </w:r>
      <w:proofErr w:type="spellStart"/>
      <w:r w:rsidR="0016489A">
        <w:rPr>
          <w:rFonts w:ascii="Times New Roman" w:hAnsi="Times New Roman"/>
          <w:sz w:val="28"/>
          <w:szCs w:val="28"/>
        </w:rPr>
        <w:t>Класович</w:t>
      </w:r>
      <w:proofErr w:type="spellEnd"/>
      <w:r w:rsidR="0016489A">
        <w:rPr>
          <w:rFonts w:ascii="Times New Roman" w:hAnsi="Times New Roman"/>
          <w:sz w:val="28"/>
          <w:szCs w:val="28"/>
        </w:rPr>
        <w:t xml:space="preserve"> О.М</w:t>
      </w:r>
      <w:r w:rsidR="004F40E7">
        <w:rPr>
          <w:rFonts w:ascii="Times New Roman" w:hAnsi="Times New Roman"/>
          <w:sz w:val="28"/>
          <w:szCs w:val="28"/>
        </w:rPr>
        <w:t>.</w:t>
      </w:r>
    </w:p>
    <w:p w:rsidR="00FC639F" w:rsidRPr="00822178" w:rsidRDefault="0016489A" w:rsidP="00885ED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 Воспитатель - Круглова Н.Ю</w:t>
      </w:r>
      <w:r w:rsidR="004F40E7">
        <w:rPr>
          <w:rFonts w:ascii="Times New Roman" w:hAnsi="Times New Roman"/>
          <w:sz w:val="28"/>
          <w:szCs w:val="28"/>
        </w:rPr>
        <w:t>.</w:t>
      </w:r>
    </w:p>
    <w:p w:rsidR="00FC639F" w:rsidRDefault="004F40E7" w:rsidP="00885ED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w:t>
      </w:r>
      <w:r w:rsidR="00FC639F" w:rsidRPr="00822178">
        <w:rPr>
          <w:rFonts w:ascii="Times New Roman" w:hAnsi="Times New Roman"/>
          <w:sz w:val="28"/>
          <w:szCs w:val="28"/>
        </w:rPr>
        <w:t>)Пом</w:t>
      </w:r>
      <w:r w:rsidR="00F07F4C">
        <w:rPr>
          <w:rFonts w:ascii="Times New Roman" w:hAnsi="Times New Roman"/>
          <w:sz w:val="28"/>
          <w:szCs w:val="28"/>
        </w:rPr>
        <w:t>ощн</w:t>
      </w:r>
      <w:r w:rsidR="00115520">
        <w:rPr>
          <w:rFonts w:ascii="Times New Roman" w:hAnsi="Times New Roman"/>
          <w:sz w:val="28"/>
          <w:szCs w:val="28"/>
        </w:rPr>
        <w:t>ик</w:t>
      </w:r>
      <w:r w:rsidR="0016489A">
        <w:rPr>
          <w:rFonts w:ascii="Times New Roman" w:hAnsi="Times New Roman"/>
          <w:sz w:val="28"/>
          <w:szCs w:val="28"/>
        </w:rPr>
        <w:t xml:space="preserve">  воспитателя </w:t>
      </w:r>
      <w:r w:rsidR="00A569A1">
        <w:rPr>
          <w:rFonts w:ascii="Times New Roman" w:hAnsi="Times New Roman"/>
          <w:sz w:val="28"/>
          <w:szCs w:val="28"/>
        </w:rPr>
        <w:t xml:space="preserve">- </w:t>
      </w:r>
      <w:proofErr w:type="spellStart"/>
      <w:r w:rsidR="00A569A1">
        <w:rPr>
          <w:rFonts w:ascii="Times New Roman" w:hAnsi="Times New Roman"/>
          <w:sz w:val="28"/>
          <w:szCs w:val="28"/>
        </w:rPr>
        <w:t>Тени</w:t>
      </w:r>
      <w:r w:rsidR="0016489A">
        <w:rPr>
          <w:rFonts w:ascii="Times New Roman" w:hAnsi="Times New Roman"/>
          <w:sz w:val="28"/>
          <w:szCs w:val="28"/>
        </w:rPr>
        <w:t>с</w:t>
      </w:r>
      <w:proofErr w:type="spellEnd"/>
      <w:r w:rsidR="0016489A">
        <w:rPr>
          <w:rFonts w:ascii="Times New Roman" w:hAnsi="Times New Roman"/>
          <w:sz w:val="28"/>
          <w:szCs w:val="28"/>
        </w:rPr>
        <w:t xml:space="preserve"> Ю.В</w:t>
      </w:r>
      <w:r>
        <w:rPr>
          <w:rFonts w:ascii="Times New Roman" w:hAnsi="Times New Roman"/>
          <w:sz w:val="28"/>
          <w:szCs w:val="28"/>
        </w:rPr>
        <w:t>.</w:t>
      </w:r>
    </w:p>
    <w:p w:rsidR="00FC639F" w:rsidRPr="00822178" w:rsidRDefault="00F07F4C" w:rsidP="00885ED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p>
    <w:p w:rsidR="00FC639F" w:rsidRPr="00822178" w:rsidRDefault="00FC639F" w:rsidP="00885ED8">
      <w:pPr>
        <w:shd w:val="clear" w:color="auto" w:fill="FFFFFF"/>
        <w:spacing w:after="0" w:line="240" w:lineRule="auto"/>
        <w:jc w:val="both"/>
        <w:rPr>
          <w:rFonts w:ascii="Times New Roman" w:hAnsi="Times New Roman"/>
          <w:sz w:val="28"/>
          <w:szCs w:val="28"/>
        </w:rPr>
      </w:pPr>
      <w:r w:rsidRPr="00822178">
        <w:rPr>
          <w:rFonts w:ascii="Times New Roman" w:hAnsi="Times New Roman"/>
          <w:sz w:val="28"/>
          <w:szCs w:val="28"/>
        </w:rPr>
        <w:t>Сведения о детях:</w:t>
      </w:r>
    </w:p>
    <w:p w:rsidR="00FC639F" w:rsidRPr="00822178" w:rsidRDefault="00FC639F" w:rsidP="00885ED8">
      <w:pPr>
        <w:shd w:val="clear" w:color="auto" w:fill="FFFFFF"/>
        <w:spacing w:after="0" w:line="240" w:lineRule="auto"/>
        <w:jc w:val="both"/>
        <w:rPr>
          <w:rFonts w:ascii="Times New Roman" w:hAnsi="Times New Roman"/>
          <w:sz w:val="28"/>
          <w:szCs w:val="28"/>
        </w:rPr>
      </w:pPr>
      <w:r w:rsidRPr="00822178">
        <w:rPr>
          <w:rFonts w:ascii="Times New Roman" w:hAnsi="Times New Roman"/>
          <w:sz w:val="28"/>
          <w:szCs w:val="28"/>
        </w:rPr>
        <w:t xml:space="preserve">Девочки -  </w:t>
      </w:r>
      <w:r w:rsidR="0016489A">
        <w:rPr>
          <w:rFonts w:ascii="Times New Roman" w:hAnsi="Times New Roman"/>
          <w:sz w:val="28"/>
          <w:szCs w:val="28"/>
        </w:rPr>
        <w:t xml:space="preserve">9 </w:t>
      </w:r>
      <w:r w:rsidRPr="00822178">
        <w:rPr>
          <w:rFonts w:ascii="Times New Roman" w:hAnsi="Times New Roman"/>
          <w:sz w:val="28"/>
          <w:szCs w:val="28"/>
        </w:rPr>
        <w:t xml:space="preserve">человек. </w:t>
      </w:r>
    </w:p>
    <w:p w:rsidR="00FC639F" w:rsidRPr="00822178" w:rsidRDefault="0016489A" w:rsidP="00885ED8">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Мальчики - 7</w:t>
      </w:r>
      <w:r w:rsidR="00FC639F" w:rsidRPr="00822178">
        <w:rPr>
          <w:rFonts w:ascii="Times New Roman" w:hAnsi="Times New Roman"/>
          <w:sz w:val="28"/>
          <w:szCs w:val="28"/>
        </w:rPr>
        <w:t xml:space="preserve">человек. </w:t>
      </w:r>
    </w:p>
    <w:p w:rsidR="00FC639F" w:rsidRPr="00822178" w:rsidRDefault="00FC639F" w:rsidP="00885ED8">
      <w:pPr>
        <w:shd w:val="clear" w:color="auto" w:fill="FFFFFF"/>
        <w:spacing w:after="0" w:line="240" w:lineRule="auto"/>
        <w:jc w:val="both"/>
        <w:rPr>
          <w:rFonts w:ascii="Times New Roman" w:hAnsi="Times New Roman"/>
          <w:sz w:val="28"/>
          <w:szCs w:val="28"/>
        </w:rPr>
      </w:pPr>
    </w:p>
    <w:p w:rsidR="00FC639F" w:rsidRPr="00822178" w:rsidRDefault="00FC639F" w:rsidP="00885ED8">
      <w:pPr>
        <w:shd w:val="clear" w:color="auto" w:fill="FFFFFF"/>
        <w:spacing w:after="0" w:line="240" w:lineRule="auto"/>
        <w:jc w:val="both"/>
        <w:rPr>
          <w:rFonts w:ascii="Times New Roman" w:hAnsi="Times New Roman"/>
          <w:sz w:val="28"/>
          <w:szCs w:val="28"/>
        </w:rPr>
      </w:pPr>
      <w:r w:rsidRPr="00822178">
        <w:rPr>
          <w:rFonts w:ascii="Times New Roman" w:hAnsi="Times New Roman"/>
          <w:sz w:val="28"/>
          <w:szCs w:val="28"/>
        </w:rPr>
        <w:t>Пространственное расположение:</w:t>
      </w:r>
    </w:p>
    <w:p w:rsidR="00FC639F" w:rsidRPr="00822178" w:rsidRDefault="00FC639F" w:rsidP="00885ED8">
      <w:pPr>
        <w:shd w:val="clear" w:color="auto" w:fill="FFFFFF"/>
        <w:spacing w:after="0" w:line="240" w:lineRule="auto"/>
        <w:jc w:val="both"/>
        <w:rPr>
          <w:rFonts w:ascii="Times New Roman" w:hAnsi="Times New Roman"/>
          <w:sz w:val="28"/>
          <w:szCs w:val="28"/>
        </w:rPr>
      </w:pPr>
    </w:p>
    <w:p w:rsidR="00FC639F" w:rsidRPr="00822178" w:rsidRDefault="00FC639F" w:rsidP="00885ED8">
      <w:pPr>
        <w:shd w:val="clear" w:color="auto" w:fill="FFFFFF"/>
        <w:spacing w:after="0" w:line="240" w:lineRule="auto"/>
        <w:jc w:val="both"/>
        <w:rPr>
          <w:rFonts w:ascii="Times New Roman" w:hAnsi="Times New Roman"/>
          <w:sz w:val="28"/>
          <w:szCs w:val="28"/>
        </w:rPr>
      </w:pPr>
      <w:r w:rsidRPr="00822178">
        <w:rPr>
          <w:rFonts w:ascii="Times New Roman" w:hAnsi="Times New Roman"/>
          <w:sz w:val="28"/>
          <w:szCs w:val="28"/>
        </w:rPr>
        <w:t>Группа находит</w:t>
      </w:r>
      <w:r w:rsidR="0016489A">
        <w:rPr>
          <w:rFonts w:ascii="Times New Roman" w:hAnsi="Times New Roman"/>
          <w:sz w:val="28"/>
          <w:szCs w:val="28"/>
        </w:rPr>
        <w:t>ся на 1-ом этаже, состоит из 4</w:t>
      </w:r>
      <w:r w:rsidRPr="00822178">
        <w:rPr>
          <w:rFonts w:ascii="Times New Roman" w:hAnsi="Times New Roman"/>
          <w:sz w:val="28"/>
          <w:szCs w:val="28"/>
        </w:rPr>
        <w:t xml:space="preserve"> помещений:</w:t>
      </w:r>
    </w:p>
    <w:p w:rsidR="00FC639F" w:rsidRPr="00822178" w:rsidRDefault="00FC639F" w:rsidP="00885ED8">
      <w:pPr>
        <w:shd w:val="clear" w:color="auto" w:fill="FFFFFF"/>
        <w:spacing w:after="0" w:line="240" w:lineRule="auto"/>
        <w:jc w:val="both"/>
        <w:rPr>
          <w:rFonts w:ascii="Times New Roman" w:hAnsi="Times New Roman"/>
          <w:sz w:val="28"/>
          <w:szCs w:val="28"/>
        </w:rPr>
      </w:pPr>
    </w:p>
    <w:p w:rsidR="00FC639F" w:rsidRPr="00822178" w:rsidRDefault="00FC639F" w:rsidP="00885ED8">
      <w:pPr>
        <w:shd w:val="clear" w:color="auto" w:fill="FFFFFF"/>
        <w:spacing w:after="0" w:line="240" w:lineRule="auto"/>
        <w:jc w:val="both"/>
        <w:rPr>
          <w:rFonts w:ascii="Times New Roman" w:hAnsi="Times New Roman"/>
          <w:sz w:val="28"/>
          <w:szCs w:val="28"/>
        </w:rPr>
      </w:pPr>
      <w:r w:rsidRPr="00822178">
        <w:rPr>
          <w:rFonts w:ascii="Times New Roman" w:hAnsi="Times New Roman"/>
          <w:sz w:val="28"/>
          <w:szCs w:val="28"/>
        </w:rPr>
        <w:t>• Раздевальное помещение</w:t>
      </w:r>
      <w:proofErr w:type="gramStart"/>
      <w:r w:rsidR="0016489A">
        <w:rPr>
          <w:rFonts w:ascii="Times New Roman" w:hAnsi="Times New Roman"/>
          <w:sz w:val="28"/>
          <w:szCs w:val="28"/>
        </w:rPr>
        <w:t xml:space="preserve"> </w:t>
      </w:r>
      <w:r w:rsidRPr="00822178">
        <w:rPr>
          <w:rFonts w:ascii="Times New Roman" w:hAnsi="Times New Roman"/>
          <w:sz w:val="28"/>
          <w:szCs w:val="28"/>
        </w:rPr>
        <w:t>;</w:t>
      </w:r>
      <w:proofErr w:type="gramEnd"/>
      <w:r w:rsidRPr="00822178">
        <w:rPr>
          <w:rFonts w:ascii="Times New Roman" w:hAnsi="Times New Roman"/>
          <w:sz w:val="28"/>
          <w:szCs w:val="28"/>
        </w:rPr>
        <w:t xml:space="preserve"> </w:t>
      </w:r>
    </w:p>
    <w:p w:rsidR="00FC639F" w:rsidRPr="00822178" w:rsidRDefault="00FC639F" w:rsidP="00885ED8">
      <w:pPr>
        <w:shd w:val="clear" w:color="auto" w:fill="FFFFFF"/>
        <w:spacing w:after="0" w:line="240" w:lineRule="auto"/>
        <w:jc w:val="both"/>
        <w:rPr>
          <w:rFonts w:ascii="Times New Roman" w:hAnsi="Times New Roman"/>
          <w:sz w:val="28"/>
          <w:szCs w:val="28"/>
        </w:rPr>
      </w:pPr>
      <w:r w:rsidRPr="00822178">
        <w:rPr>
          <w:rFonts w:ascii="Times New Roman" w:hAnsi="Times New Roman"/>
          <w:sz w:val="28"/>
          <w:szCs w:val="28"/>
        </w:rPr>
        <w:t>• Туалетная комната;</w:t>
      </w:r>
    </w:p>
    <w:p w:rsidR="00FC639F" w:rsidRPr="00822178" w:rsidRDefault="00FC639F" w:rsidP="00885ED8">
      <w:pPr>
        <w:shd w:val="clear" w:color="auto" w:fill="FFFFFF"/>
        <w:spacing w:after="0" w:line="240" w:lineRule="auto"/>
        <w:jc w:val="both"/>
        <w:rPr>
          <w:rFonts w:ascii="Times New Roman" w:hAnsi="Times New Roman"/>
          <w:sz w:val="28"/>
          <w:szCs w:val="28"/>
        </w:rPr>
      </w:pPr>
      <w:r w:rsidRPr="00822178">
        <w:rPr>
          <w:rFonts w:ascii="Times New Roman" w:hAnsi="Times New Roman"/>
          <w:sz w:val="28"/>
          <w:szCs w:val="28"/>
        </w:rPr>
        <w:t xml:space="preserve">• Игровая комната; </w:t>
      </w:r>
    </w:p>
    <w:p w:rsidR="00FC639F" w:rsidRPr="00822178" w:rsidRDefault="00FC639F" w:rsidP="00885ED8">
      <w:pPr>
        <w:shd w:val="clear" w:color="auto" w:fill="FFFFFF"/>
        <w:spacing w:after="0" w:line="240" w:lineRule="auto"/>
        <w:jc w:val="both"/>
        <w:rPr>
          <w:rFonts w:ascii="Times New Roman" w:eastAsia="Times New Roman" w:hAnsi="Times New Roman"/>
          <w:b/>
          <w:bCs/>
          <w:color w:val="181818"/>
          <w:sz w:val="28"/>
          <w:szCs w:val="28"/>
          <w:lang w:eastAsia="ru-RU"/>
        </w:rPr>
      </w:pPr>
      <w:r w:rsidRPr="00822178">
        <w:rPr>
          <w:rFonts w:ascii="Times New Roman" w:hAnsi="Times New Roman"/>
          <w:sz w:val="28"/>
          <w:szCs w:val="28"/>
        </w:rPr>
        <w:t>• Спальная комната.</w:t>
      </w:r>
    </w:p>
    <w:p w:rsidR="0077636B" w:rsidRPr="0077636B" w:rsidRDefault="0077636B" w:rsidP="00885ED8">
      <w:pPr>
        <w:shd w:val="clear" w:color="auto" w:fill="FFFFFF"/>
        <w:spacing w:after="0" w:line="240" w:lineRule="auto"/>
        <w:jc w:val="both"/>
        <w:rPr>
          <w:rFonts w:ascii="Arial" w:eastAsia="Times New Roman" w:hAnsi="Arial" w:cs="Arial"/>
          <w:color w:val="181818"/>
          <w:sz w:val="14"/>
          <w:szCs w:val="14"/>
          <w:lang w:eastAsia="ru-RU"/>
        </w:rPr>
      </w:pPr>
      <w:r w:rsidRPr="0077636B">
        <w:rPr>
          <w:rFonts w:ascii="Arial" w:eastAsia="Times New Roman" w:hAnsi="Arial" w:cs="Arial"/>
          <w:color w:val="181818"/>
          <w:sz w:val="14"/>
          <w:szCs w:val="14"/>
          <w:lang w:eastAsia="ru-RU"/>
        </w:rPr>
        <w:t> </w:t>
      </w:r>
    </w:p>
    <w:p w:rsidR="0077636B" w:rsidRPr="0077636B" w:rsidRDefault="0077636B" w:rsidP="00885ED8">
      <w:pPr>
        <w:shd w:val="clear" w:color="auto" w:fill="FFFFFF"/>
        <w:spacing w:after="0" w:line="240" w:lineRule="auto"/>
        <w:jc w:val="both"/>
        <w:rPr>
          <w:rFonts w:ascii="Arial" w:eastAsia="Times New Roman" w:hAnsi="Arial" w:cs="Arial"/>
          <w:color w:val="181818"/>
          <w:sz w:val="14"/>
          <w:szCs w:val="14"/>
          <w:lang w:eastAsia="ru-RU"/>
        </w:rPr>
      </w:pPr>
      <w:r w:rsidRPr="0077636B">
        <w:rPr>
          <w:rFonts w:ascii="Arial" w:eastAsia="Times New Roman" w:hAnsi="Arial" w:cs="Arial"/>
          <w:color w:val="181818"/>
          <w:sz w:val="14"/>
          <w:szCs w:val="14"/>
          <w:lang w:eastAsia="ru-RU"/>
        </w:rPr>
        <w:t> </w:t>
      </w:r>
    </w:p>
    <w:p w:rsidR="0077636B" w:rsidRPr="00822178" w:rsidRDefault="0077636B" w:rsidP="00885ED8">
      <w:pPr>
        <w:shd w:val="clear" w:color="auto" w:fill="FFFFFF"/>
        <w:spacing w:after="0" w:line="240" w:lineRule="auto"/>
        <w:ind w:left="120" w:right="120" w:firstLine="708"/>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 увлекательными.</w:t>
      </w:r>
    </w:p>
    <w:p w:rsidR="0077636B" w:rsidRPr="00822178" w:rsidRDefault="0077636B" w:rsidP="00885ED8">
      <w:pPr>
        <w:shd w:val="clear" w:color="auto" w:fill="FFFFFF"/>
        <w:spacing w:after="0" w:line="240" w:lineRule="auto"/>
        <w:ind w:left="120" w:right="120" w:firstLine="708"/>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u w:val="single"/>
          <w:lang w:eastAsia="ru-RU"/>
        </w:rPr>
        <w:t>Важнейшие образовательные ориентиры:</w:t>
      </w:r>
    </w:p>
    <w:p w:rsidR="0077636B" w:rsidRPr="00822178" w:rsidRDefault="009C491C" w:rsidP="00885ED8">
      <w:pPr>
        <w:shd w:val="clear" w:color="auto" w:fill="FFFFFF"/>
        <w:spacing w:after="0" w:line="240" w:lineRule="auto"/>
        <w:ind w:left="1548" w:right="120"/>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9D1725">
        <w:rPr>
          <w:rFonts w:ascii="Times New Roman" w:eastAsia="Times New Roman" w:hAnsi="Times New Roman"/>
          <w:color w:val="181818"/>
          <w:sz w:val="28"/>
          <w:szCs w:val="28"/>
          <w:lang w:eastAsia="ru-RU"/>
        </w:rPr>
        <w:t>   </w:t>
      </w:r>
      <w:r w:rsidR="0077636B" w:rsidRPr="00822178">
        <w:rPr>
          <w:rFonts w:ascii="Times New Roman" w:eastAsia="Times New Roman" w:hAnsi="Times New Roman"/>
          <w:color w:val="181818"/>
          <w:sz w:val="28"/>
          <w:szCs w:val="28"/>
          <w:lang w:eastAsia="ru-RU"/>
        </w:rPr>
        <w:t>обеспечение эмоционального благополучия детей;</w:t>
      </w:r>
    </w:p>
    <w:p w:rsidR="0077636B" w:rsidRPr="00822178" w:rsidRDefault="009C491C" w:rsidP="00885ED8">
      <w:pPr>
        <w:shd w:val="clear" w:color="auto" w:fill="FFFFFF"/>
        <w:spacing w:after="0" w:line="240" w:lineRule="auto"/>
        <w:ind w:left="1548" w:right="120"/>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9D1725">
        <w:rPr>
          <w:rFonts w:ascii="Times New Roman" w:eastAsia="Times New Roman" w:hAnsi="Times New Roman"/>
          <w:color w:val="181818"/>
          <w:sz w:val="28"/>
          <w:szCs w:val="28"/>
          <w:lang w:eastAsia="ru-RU"/>
        </w:rPr>
        <w:t>  </w:t>
      </w:r>
      <w:r w:rsidR="0077636B" w:rsidRPr="00822178">
        <w:rPr>
          <w:rFonts w:ascii="Times New Roman" w:eastAsia="Times New Roman" w:hAnsi="Times New Roman"/>
          <w:color w:val="181818"/>
          <w:sz w:val="28"/>
          <w:szCs w:val="28"/>
          <w:lang w:eastAsia="ru-RU"/>
        </w:rPr>
        <w:t> создание условий для формирования доброжелательного и внимательного отношения детей к другим людям;</w:t>
      </w:r>
    </w:p>
    <w:p w:rsidR="0077636B" w:rsidRPr="00822178" w:rsidRDefault="009C491C" w:rsidP="00885ED8">
      <w:pPr>
        <w:shd w:val="clear" w:color="auto" w:fill="FFFFFF"/>
        <w:spacing w:after="0" w:line="240" w:lineRule="auto"/>
        <w:ind w:left="1548" w:right="120"/>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9D1725">
        <w:rPr>
          <w:rFonts w:ascii="Times New Roman" w:eastAsia="Times New Roman" w:hAnsi="Times New Roman"/>
          <w:color w:val="181818"/>
          <w:sz w:val="28"/>
          <w:szCs w:val="28"/>
          <w:lang w:eastAsia="ru-RU"/>
        </w:rPr>
        <w:t>  </w:t>
      </w:r>
      <w:r w:rsidR="0077636B" w:rsidRPr="00822178">
        <w:rPr>
          <w:rFonts w:ascii="Times New Roman" w:eastAsia="Times New Roman" w:hAnsi="Times New Roman"/>
          <w:color w:val="181818"/>
          <w:sz w:val="28"/>
          <w:szCs w:val="28"/>
          <w:lang w:eastAsia="ru-RU"/>
        </w:rPr>
        <w:t> развитие детской самостоятельности (инициативности, автономии и ответственности);</w:t>
      </w:r>
    </w:p>
    <w:p w:rsidR="0077636B" w:rsidRPr="00822178" w:rsidRDefault="009C491C" w:rsidP="00885ED8">
      <w:pPr>
        <w:shd w:val="clear" w:color="auto" w:fill="FFFFFF"/>
        <w:spacing w:after="0" w:line="240" w:lineRule="auto"/>
        <w:ind w:left="1548" w:right="120"/>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9D1725">
        <w:rPr>
          <w:rFonts w:ascii="Times New Roman" w:eastAsia="Times New Roman" w:hAnsi="Times New Roman"/>
          <w:color w:val="181818"/>
          <w:sz w:val="28"/>
          <w:szCs w:val="28"/>
          <w:lang w:eastAsia="ru-RU"/>
        </w:rPr>
        <w:t>  </w:t>
      </w:r>
      <w:r w:rsidR="0077636B" w:rsidRPr="00822178">
        <w:rPr>
          <w:rFonts w:ascii="Times New Roman" w:eastAsia="Times New Roman" w:hAnsi="Times New Roman"/>
          <w:color w:val="181818"/>
          <w:sz w:val="28"/>
          <w:szCs w:val="28"/>
          <w:lang w:eastAsia="ru-RU"/>
        </w:rPr>
        <w:t> развитие детских способностей, формирующихся в разных видах деятельности.</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w:t>
      </w:r>
    </w:p>
    <w:p w:rsidR="0077636B" w:rsidRPr="00822178" w:rsidRDefault="0077636B" w:rsidP="00885ED8">
      <w:pPr>
        <w:shd w:val="clear" w:color="auto" w:fill="FFFFFF"/>
        <w:spacing w:after="0" w:line="240" w:lineRule="auto"/>
        <w:ind w:left="284" w:right="120" w:firstLine="544"/>
        <w:jc w:val="both"/>
        <w:rPr>
          <w:rFonts w:ascii="Times New Roman" w:eastAsia="Times New Roman" w:hAnsi="Times New Roman"/>
          <w:color w:val="181818"/>
          <w:sz w:val="28"/>
          <w:szCs w:val="28"/>
          <w:lang w:eastAsia="ru-RU"/>
        </w:rPr>
      </w:pPr>
      <w:r w:rsidRPr="00822178">
        <w:rPr>
          <w:rFonts w:ascii="Times New Roman" w:eastAsia="Times New Roman" w:hAnsi="Times New Roman"/>
          <w:b/>
          <w:bCs/>
          <w:color w:val="181818"/>
          <w:sz w:val="28"/>
          <w:szCs w:val="28"/>
          <w:lang w:eastAsia="ru-RU"/>
        </w:rPr>
        <w:t>Цель создания</w:t>
      </w:r>
      <w:r w:rsidRPr="00822178">
        <w:rPr>
          <w:rFonts w:ascii="Times New Roman" w:eastAsia="Times New Roman" w:hAnsi="Times New Roman"/>
          <w:color w:val="181818"/>
          <w:sz w:val="28"/>
          <w:szCs w:val="28"/>
          <w:lang w:eastAsia="ru-RU"/>
        </w:rPr>
        <w:t> развивающей предметно-пространственной среды в группе - обеспечить жизненно важные потребности формирующейся личности. Развивающая предм</w:t>
      </w:r>
      <w:r w:rsidR="00F07F4C">
        <w:rPr>
          <w:rFonts w:ascii="Times New Roman" w:eastAsia="Times New Roman" w:hAnsi="Times New Roman"/>
          <w:color w:val="181818"/>
          <w:sz w:val="28"/>
          <w:szCs w:val="28"/>
          <w:lang w:eastAsia="ru-RU"/>
        </w:rPr>
        <w:t>етно-пространственная среда в М</w:t>
      </w:r>
      <w:r w:rsidR="0016489A">
        <w:rPr>
          <w:rFonts w:ascii="Times New Roman" w:eastAsia="Times New Roman" w:hAnsi="Times New Roman"/>
          <w:color w:val="181818"/>
          <w:sz w:val="28"/>
          <w:szCs w:val="28"/>
          <w:lang w:eastAsia="ru-RU"/>
        </w:rPr>
        <w:t>К</w:t>
      </w:r>
      <w:r w:rsidRPr="00822178">
        <w:rPr>
          <w:rFonts w:ascii="Times New Roman" w:eastAsia="Times New Roman" w:hAnsi="Times New Roman"/>
          <w:color w:val="181818"/>
          <w:sz w:val="28"/>
          <w:szCs w:val="28"/>
          <w:lang w:eastAsia="ru-RU"/>
        </w:rPr>
        <w:t>ДОУ направлена на выполнение образовательной, развивающей, воспитывающей, стимулирующей, организационной, коммуникационной, социализирующей и другие функции.</w:t>
      </w:r>
    </w:p>
    <w:p w:rsidR="0077636B" w:rsidRPr="00822178" w:rsidRDefault="0077636B" w:rsidP="00885ED8">
      <w:pPr>
        <w:shd w:val="clear" w:color="auto" w:fill="FFFFFF"/>
        <w:spacing w:after="0" w:line="240" w:lineRule="auto"/>
        <w:ind w:left="284" w:firstLine="544"/>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w:t>
      </w:r>
    </w:p>
    <w:p w:rsidR="00115520" w:rsidRDefault="00036676" w:rsidP="00885ED8">
      <w:pPr>
        <w:shd w:val="clear" w:color="auto" w:fill="FFFFFF"/>
        <w:spacing w:after="150" w:line="240" w:lineRule="auto"/>
        <w:ind w:left="426"/>
        <w:jc w:val="both"/>
        <w:rPr>
          <w:rFonts w:ascii="Times New Roman" w:eastAsia="Times New Roman" w:hAnsi="Times New Roman"/>
          <w:b/>
          <w:bCs/>
          <w:color w:val="333333"/>
          <w:sz w:val="21"/>
          <w:szCs w:val="21"/>
          <w:lang w:eastAsia="ru-RU"/>
        </w:rPr>
      </w:pPr>
      <w:r w:rsidRPr="00036676">
        <w:rPr>
          <w:rFonts w:ascii="Times New Roman" w:eastAsia="Times New Roman" w:hAnsi="Times New Roman"/>
          <w:b/>
          <w:bCs/>
          <w:color w:val="333333"/>
          <w:sz w:val="21"/>
          <w:szCs w:val="21"/>
          <w:lang w:eastAsia="ru-RU"/>
        </w:rPr>
        <w:t xml:space="preserve"> </w:t>
      </w:r>
    </w:p>
    <w:p w:rsidR="00115520" w:rsidRDefault="00115520" w:rsidP="00885ED8">
      <w:pPr>
        <w:shd w:val="clear" w:color="auto" w:fill="FFFFFF"/>
        <w:spacing w:after="150" w:line="240" w:lineRule="auto"/>
        <w:ind w:left="426"/>
        <w:jc w:val="both"/>
        <w:rPr>
          <w:rFonts w:ascii="Times New Roman" w:eastAsia="Times New Roman" w:hAnsi="Times New Roman"/>
          <w:b/>
          <w:bCs/>
          <w:color w:val="333333"/>
          <w:sz w:val="21"/>
          <w:szCs w:val="21"/>
          <w:lang w:eastAsia="ru-RU"/>
        </w:rPr>
      </w:pPr>
    </w:p>
    <w:p w:rsidR="00115520" w:rsidRDefault="00115520" w:rsidP="00885ED8">
      <w:pPr>
        <w:shd w:val="clear" w:color="auto" w:fill="FFFFFF"/>
        <w:spacing w:after="150" w:line="240" w:lineRule="auto"/>
        <w:ind w:left="426"/>
        <w:jc w:val="both"/>
        <w:rPr>
          <w:rFonts w:ascii="Times New Roman" w:eastAsia="Times New Roman" w:hAnsi="Times New Roman"/>
          <w:b/>
          <w:bCs/>
          <w:color w:val="333333"/>
          <w:sz w:val="21"/>
          <w:szCs w:val="21"/>
          <w:lang w:eastAsia="ru-RU"/>
        </w:rPr>
      </w:pPr>
    </w:p>
    <w:p w:rsidR="00115520" w:rsidRDefault="00115520" w:rsidP="00885ED8">
      <w:pPr>
        <w:shd w:val="clear" w:color="auto" w:fill="FFFFFF"/>
        <w:spacing w:after="150" w:line="240" w:lineRule="auto"/>
        <w:ind w:left="426"/>
        <w:jc w:val="both"/>
        <w:rPr>
          <w:rFonts w:ascii="Times New Roman" w:eastAsia="Times New Roman" w:hAnsi="Times New Roman"/>
          <w:b/>
          <w:bCs/>
          <w:color w:val="333333"/>
          <w:sz w:val="21"/>
          <w:szCs w:val="21"/>
          <w:lang w:eastAsia="ru-RU"/>
        </w:rPr>
      </w:pPr>
    </w:p>
    <w:p w:rsidR="00115520" w:rsidRDefault="00115520" w:rsidP="00885ED8">
      <w:pPr>
        <w:shd w:val="clear" w:color="auto" w:fill="FFFFFF"/>
        <w:spacing w:after="150" w:line="240" w:lineRule="auto"/>
        <w:ind w:left="426"/>
        <w:jc w:val="both"/>
        <w:rPr>
          <w:rFonts w:ascii="Times New Roman" w:eastAsia="Times New Roman" w:hAnsi="Times New Roman"/>
          <w:b/>
          <w:bCs/>
          <w:color w:val="333333"/>
          <w:sz w:val="21"/>
          <w:szCs w:val="21"/>
          <w:lang w:eastAsia="ru-RU"/>
        </w:rPr>
      </w:pPr>
    </w:p>
    <w:p w:rsidR="00115520" w:rsidRDefault="00115520" w:rsidP="00885ED8">
      <w:pPr>
        <w:shd w:val="clear" w:color="auto" w:fill="FFFFFF"/>
        <w:spacing w:after="150" w:line="240" w:lineRule="auto"/>
        <w:ind w:left="426"/>
        <w:jc w:val="both"/>
        <w:rPr>
          <w:rFonts w:ascii="Times New Roman" w:eastAsia="Times New Roman" w:hAnsi="Times New Roman"/>
          <w:b/>
          <w:bCs/>
          <w:color w:val="333333"/>
          <w:sz w:val="21"/>
          <w:szCs w:val="21"/>
          <w:lang w:eastAsia="ru-RU"/>
        </w:rPr>
      </w:pPr>
    </w:p>
    <w:p w:rsidR="00115520" w:rsidRPr="00036676" w:rsidRDefault="00036676" w:rsidP="00115520">
      <w:pPr>
        <w:shd w:val="clear" w:color="auto" w:fill="FFFFFF"/>
        <w:spacing w:after="150" w:line="240" w:lineRule="auto"/>
        <w:ind w:left="426"/>
        <w:rPr>
          <w:rFonts w:ascii="Helvetica" w:eastAsia="Times New Roman" w:hAnsi="Helvetica" w:cs="Helvetica"/>
          <w:color w:val="333333"/>
          <w:sz w:val="28"/>
          <w:szCs w:val="28"/>
          <w:lang w:eastAsia="ru-RU"/>
        </w:rPr>
      </w:pPr>
      <w:r w:rsidRPr="00036676">
        <w:rPr>
          <w:rFonts w:ascii="Times New Roman" w:eastAsia="Times New Roman" w:hAnsi="Times New Roman"/>
          <w:b/>
          <w:bCs/>
          <w:color w:val="333333"/>
          <w:sz w:val="28"/>
          <w:szCs w:val="28"/>
          <w:lang w:eastAsia="ru-RU"/>
        </w:rPr>
        <w:t xml:space="preserve">Общие требования к РППС в соответствии с ФГОС </w:t>
      </w:r>
      <w:proofErr w:type="gramStart"/>
      <w:r w:rsidRPr="00036676">
        <w:rPr>
          <w:rFonts w:ascii="Times New Roman" w:eastAsia="Times New Roman" w:hAnsi="Times New Roman"/>
          <w:b/>
          <w:bCs/>
          <w:color w:val="333333"/>
          <w:sz w:val="28"/>
          <w:szCs w:val="28"/>
          <w:lang w:eastAsia="ru-RU"/>
        </w:rPr>
        <w:t>ДО</w:t>
      </w:r>
      <w:proofErr w:type="gramEnd"/>
      <w:r w:rsidRPr="00036676">
        <w:rPr>
          <w:rFonts w:ascii="Times New Roman" w:eastAsia="Times New Roman" w:hAnsi="Times New Roman"/>
          <w:b/>
          <w:bCs/>
          <w:color w:val="333333"/>
          <w:sz w:val="28"/>
          <w:szCs w:val="28"/>
          <w:lang w:eastAsia="ru-RU"/>
        </w:rPr>
        <w:t xml:space="preserve"> и ФОП ДО</w:t>
      </w:r>
    </w:p>
    <w:p w:rsidR="00036676" w:rsidRPr="00036676" w:rsidRDefault="00036676" w:rsidP="009D1725">
      <w:pPr>
        <w:shd w:val="clear" w:color="auto" w:fill="FFFFFF"/>
        <w:spacing w:after="150" w:line="240" w:lineRule="auto"/>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lastRenderedPageBreak/>
        <w:t>Федеральная образовательная программа не выдвигает жестких требований к организации РППС и оставляет за ДОО право самостоятельного проектирования РППС.</w:t>
      </w:r>
    </w:p>
    <w:p w:rsidR="00036676" w:rsidRPr="00036676" w:rsidRDefault="00036676" w:rsidP="009D1725">
      <w:pPr>
        <w:shd w:val="clear" w:color="auto" w:fill="FFFFFF"/>
        <w:spacing w:after="150" w:line="240" w:lineRule="auto"/>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 ФОП ДО в п. 31. отражены особенности организации развивающей предметно-пространственной среды.</w:t>
      </w:r>
    </w:p>
    <w:p w:rsidR="00036676" w:rsidRPr="00036676" w:rsidRDefault="00691DC3" w:rsidP="009D1725">
      <w:p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1.</w:t>
      </w:r>
      <w:r w:rsidR="00036676" w:rsidRPr="00036676">
        <w:rPr>
          <w:rFonts w:ascii="Times New Roman" w:eastAsia="Times New Roman" w:hAnsi="Times New Roman"/>
          <w:color w:val="333333"/>
          <w:sz w:val="28"/>
          <w:szCs w:val="28"/>
          <w:lang w:eastAsia="ru-RU"/>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036676" w:rsidRPr="00036676" w:rsidRDefault="00691DC3" w:rsidP="009D1725">
      <w:p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2.</w:t>
      </w:r>
      <w:r w:rsidR="00036676" w:rsidRPr="00036676">
        <w:rPr>
          <w:rFonts w:ascii="Times New Roman" w:eastAsia="Times New Roman" w:hAnsi="Times New Roman"/>
          <w:color w:val="333333"/>
          <w:sz w:val="28"/>
          <w:szCs w:val="28"/>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036676" w:rsidRPr="00036676" w:rsidRDefault="00691DC3" w:rsidP="009D1725">
      <w:pPr>
        <w:shd w:val="clear" w:color="auto" w:fill="FFFFFF"/>
        <w:spacing w:after="150"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3.</w:t>
      </w:r>
      <w:r w:rsidR="00036676" w:rsidRPr="00036676">
        <w:rPr>
          <w:rFonts w:ascii="Times New Roman" w:eastAsia="Times New Roman" w:hAnsi="Times New Roman"/>
          <w:color w:val="333333"/>
          <w:sz w:val="28"/>
          <w:szCs w:val="28"/>
          <w:lang w:eastAsia="ru-RU"/>
        </w:rPr>
        <w:t>ФОП ДО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PППС при условии учёта целей и принципов Программы, возрастной и тендерной специфики для реализации образовательной программы.</w:t>
      </w:r>
    </w:p>
    <w:p w:rsidR="00036676" w:rsidRPr="00036676" w:rsidRDefault="00691DC3" w:rsidP="009D1725">
      <w:pPr>
        <w:shd w:val="clear" w:color="auto" w:fill="FFFFFF"/>
        <w:spacing w:after="0" w:line="240" w:lineRule="auto"/>
        <w:ind w:hanging="426"/>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 xml:space="preserve">   </w:t>
      </w:r>
      <w:r w:rsidR="00115520">
        <w:rPr>
          <w:rFonts w:ascii="Times New Roman" w:eastAsia="Times New Roman" w:hAnsi="Times New Roman"/>
          <w:color w:val="333333"/>
          <w:sz w:val="28"/>
          <w:szCs w:val="28"/>
          <w:lang w:eastAsia="ru-RU"/>
        </w:rPr>
        <w:t xml:space="preserve">   </w:t>
      </w:r>
      <w:r>
        <w:rPr>
          <w:rFonts w:ascii="Times New Roman" w:eastAsia="Times New Roman" w:hAnsi="Times New Roman"/>
          <w:color w:val="333333"/>
          <w:sz w:val="28"/>
          <w:szCs w:val="28"/>
          <w:lang w:eastAsia="ru-RU"/>
        </w:rPr>
        <w:t>4.</w:t>
      </w:r>
      <w:r w:rsidR="00036676" w:rsidRPr="00036676">
        <w:rPr>
          <w:rFonts w:ascii="Times New Roman" w:eastAsia="Times New Roman" w:hAnsi="Times New Roman"/>
          <w:color w:val="333333"/>
          <w:sz w:val="28"/>
          <w:szCs w:val="28"/>
          <w:lang w:eastAsia="ru-RU"/>
        </w:rPr>
        <w:t xml:space="preserve">РППС ДОО создается как единое пространство, все компоненты </w:t>
      </w:r>
      <w:r w:rsidR="00115520">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 xml:space="preserve">которого, </w:t>
      </w:r>
      <w:r w:rsidR="00115520">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 xml:space="preserve">как </w:t>
      </w:r>
      <w:r w:rsidR="00115520">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 xml:space="preserve">в помещении, так и </w:t>
      </w:r>
      <w:proofErr w:type="gramStart"/>
      <w:r w:rsidR="00036676" w:rsidRPr="00036676">
        <w:rPr>
          <w:rFonts w:ascii="Times New Roman" w:eastAsia="Times New Roman" w:hAnsi="Times New Roman"/>
          <w:color w:val="333333"/>
          <w:sz w:val="28"/>
          <w:szCs w:val="28"/>
          <w:lang w:eastAsia="ru-RU"/>
        </w:rPr>
        <w:t>вне</w:t>
      </w:r>
      <w:proofErr w:type="gramEnd"/>
      <w:r w:rsidR="00036676" w:rsidRPr="00036676">
        <w:rPr>
          <w:rFonts w:ascii="Times New Roman" w:eastAsia="Times New Roman" w:hAnsi="Times New Roman"/>
          <w:color w:val="333333"/>
          <w:sz w:val="28"/>
          <w:szCs w:val="28"/>
          <w:lang w:eastAsia="ru-RU"/>
        </w:rPr>
        <w:t xml:space="preserve"> </w:t>
      </w:r>
      <w:proofErr w:type="gramStart"/>
      <w:r w:rsidR="00036676" w:rsidRPr="00036676">
        <w:rPr>
          <w:rFonts w:ascii="Times New Roman" w:eastAsia="Times New Roman" w:hAnsi="Times New Roman"/>
          <w:color w:val="333333"/>
          <w:sz w:val="28"/>
          <w:szCs w:val="28"/>
          <w:lang w:eastAsia="ru-RU"/>
        </w:rPr>
        <w:t>его</w:t>
      </w:r>
      <w:proofErr w:type="gramEnd"/>
      <w:r w:rsidR="00036676" w:rsidRPr="00036676">
        <w:rPr>
          <w:rFonts w:ascii="Times New Roman" w:eastAsia="Times New Roman" w:hAnsi="Times New Roman"/>
          <w:color w:val="333333"/>
          <w:sz w:val="28"/>
          <w:szCs w:val="28"/>
          <w:lang w:eastAsia="ru-RU"/>
        </w:rPr>
        <w:t>, согласуются между собой по содержанию, масштабу, художественному решению.</w:t>
      </w:r>
    </w:p>
    <w:p w:rsidR="00036676" w:rsidRPr="00036676" w:rsidRDefault="00691DC3" w:rsidP="009D1725">
      <w:pPr>
        <w:shd w:val="clear" w:color="auto" w:fill="FFFFFF"/>
        <w:spacing w:after="0" w:line="240" w:lineRule="auto"/>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5.</w:t>
      </w:r>
      <w:r w:rsidR="00036676" w:rsidRPr="00036676">
        <w:rPr>
          <w:rFonts w:ascii="Times New Roman" w:eastAsia="Times New Roman" w:hAnsi="Times New Roman"/>
          <w:color w:val="333333"/>
          <w:sz w:val="28"/>
          <w:szCs w:val="28"/>
          <w:lang w:eastAsia="ru-RU"/>
        </w:rPr>
        <w:t>При проектировании РППС ДОО нужно учитывать:</w:t>
      </w:r>
    </w:p>
    <w:p w:rsidR="00036676" w:rsidRPr="00036676" w:rsidRDefault="00036676" w:rsidP="009D1725">
      <w:pPr>
        <w:shd w:val="clear" w:color="auto" w:fill="FFFFFF"/>
        <w:spacing w:after="0" w:line="240" w:lineRule="auto"/>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возраст, уровень развития детей и особенности их деятельности, содержание образования;</w:t>
      </w:r>
    </w:p>
    <w:p w:rsidR="00036676" w:rsidRPr="00036676" w:rsidRDefault="009D1725" w:rsidP="009D1725">
      <w:pPr>
        <w:shd w:val="clear" w:color="auto" w:fill="FFFFFF"/>
        <w:spacing w:after="0" w:line="240" w:lineRule="auto"/>
        <w:ind w:hanging="284"/>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задачи образовательной программы для разных возрастных групп;</w:t>
      </w:r>
    </w:p>
    <w:p w:rsidR="00036676" w:rsidRPr="00036676" w:rsidRDefault="00036676" w:rsidP="009D1725">
      <w:pPr>
        <w:shd w:val="clear" w:color="auto" w:fill="FFFFFF"/>
        <w:spacing w:after="0" w:line="240" w:lineRule="auto"/>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36676" w:rsidRPr="00036676" w:rsidRDefault="00115520" w:rsidP="009D1725">
      <w:pPr>
        <w:shd w:val="clear" w:color="auto" w:fill="FFFFFF"/>
        <w:spacing w:after="0" w:line="240" w:lineRule="auto"/>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 xml:space="preserve"> </w:t>
      </w:r>
      <w:r w:rsidR="00691DC3">
        <w:rPr>
          <w:rFonts w:ascii="Times New Roman" w:eastAsia="Times New Roman" w:hAnsi="Times New Roman"/>
          <w:color w:val="333333"/>
          <w:sz w:val="28"/>
          <w:szCs w:val="28"/>
          <w:lang w:eastAsia="ru-RU"/>
        </w:rPr>
        <w:t>6.</w:t>
      </w:r>
      <w:r w:rsidR="00036676" w:rsidRPr="00036676">
        <w:rPr>
          <w:rFonts w:ascii="Times New Roman" w:eastAsia="Times New Roman" w:hAnsi="Times New Roman"/>
          <w:color w:val="333333"/>
          <w:sz w:val="28"/>
          <w:szCs w:val="28"/>
          <w:lang w:eastAsia="ru-RU"/>
        </w:rPr>
        <w:t xml:space="preserve">С учётом возможности реализации образовательной программы ДОО в </w:t>
      </w:r>
      <w:r>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различных организационных моделях и формах РППС должна соответствовать:</w:t>
      </w:r>
    </w:p>
    <w:p w:rsidR="00036676" w:rsidRPr="00036676" w:rsidRDefault="00115520" w:rsidP="009D1725">
      <w:pPr>
        <w:shd w:val="clear" w:color="auto" w:fill="FFFFFF"/>
        <w:spacing w:after="0" w:line="240" w:lineRule="auto"/>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 xml:space="preserve">требованиям ФГОС </w:t>
      </w:r>
      <w:proofErr w:type="gramStart"/>
      <w:r w:rsidR="00036676" w:rsidRPr="00036676">
        <w:rPr>
          <w:rFonts w:ascii="Times New Roman" w:eastAsia="Times New Roman" w:hAnsi="Times New Roman"/>
          <w:color w:val="333333"/>
          <w:sz w:val="28"/>
          <w:szCs w:val="28"/>
          <w:lang w:eastAsia="ru-RU"/>
        </w:rPr>
        <w:t>ДО</w:t>
      </w:r>
      <w:proofErr w:type="gramEnd"/>
      <w:r w:rsidR="00036676" w:rsidRPr="00036676">
        <w:rPr>
          <w:rFonts w:ascii="Times New Roman" w:eastAsia="Times New Roman" w:hAnsi="Times New Roman"/>
          <w:color w:val="333333"/>
          <w:sz w:val="28"/>
          <w:szCs w:val="28"/>
          <w:lang w:eastAsia="ru-RU"/>
        </w:rPr>
        <w:t>;</w:t>
      </w:r>
    </w:p>
    <w:p w:rsidR="00036676" w:rsidRPr="00036676" w:rsidRDefault="00036676" w:rsidP="009D1725">
      <w:pPr>
        <w:shd w:val="clear" w:color="auto" w:fill="FFFFFF"/>
        <w:spacing w:after="0" w:line="240" w:lineRule="auto"/>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образовательной программе ДОО;</w:t>
      </w:r>
    </w:p>
    <w:p w:rsidR="00036676" w:rsidRPr="00036676" w:rsidRDefault="00036676" w:rsidP="009D1725">
      <w:pPr>
        <w:shd w:val="clear" w:color="auto" w:fill="FFFFFF"/>
        <w:spacing w:after="0" w:line="240" w:lineRule="auto"/>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материально-техническим и медико-социальным условиям пребывания детей в ДОО;</w:t>
      </w:r>
    </w:p>
    <w:p w:rsidR="00036676" w:rsidRPr="00036676" w:rsidRDefault="00036676" w:rsidP="009D1725">
      <w:pPr>
        <w:shd w:val="clear" w:color="auto" w:fill="FFFFFF"/>
        <w:spacing w:after="0" w:line="240" w:lineRule="auto"/>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возрастным особенностям детей;</w:t>
      </w:r>
    </w:p>
    <w:p w:rsidR="00036676" w:rsidRPr="00036676" w:rsidRDefault="00036676" w:rsidP="009D1725">
      <w:pPr>
        <w:shd w:val="clear" w:color="auto" w:fill="FFFFFF"/>
        <w:spacing w:after="0" w:line="240" w:lineRule="auto"/>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воспитывающему характеру обучения детей в ДОО;</w:t>
      </w:r>
    </w:p>
    <w:p w:rsidR="00036676" w:rsidRPr="00036676" w:rsidRDefault="00036676" w:rsidP="009D1725">
      <w:pPr>
        <w:shd w:val="clear" w:color="auto" w:fill="FFFFFF"/>
        <w:spacing w:after="0" w:line="240" w:lineRule="auto"/>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требованиям безопасности и надежности.</w:t>
      </w:r>
    </w:p>
    <w:p w:rsidR="00036676" w:rsidRPr="00036676" w:rsidRDefault="00115520" w:rsidP="009D1725">
      <w:pPr>
        <w:shd w:val="clear" w:color="auto" w:fill="FFFFFF"/>
        <w:spacing w:before="100" w:beforeAutospacing="1" w:after="0" w:line="240" w:lineRule="auto"/>
        <w:ind w:hanging="426"/>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 xml:space="preserve">      </w:t>
      </w:r>
      <w:r w:rsidR="00691DC3">
        <w:rPr>
          <w:rFonts w:ascii="Times New Roman" w:eastAsia="Times New Roman" w:hAnsi="Times New Roman"/>
          <w:color w:val="333333"/>
          <w:sz w:val="28"/>
          <w:szCs w:val="28"/>
          <w:lang w:eastAsia="ru-RU"/>
        </w:rPr>
        <w:t>7.</w:t>
      </w:r>
      <w:r w:rsidR="00036676" w:rsidRPr="00036676">
        <w:rPr>
          <w:rFonts w:ascii="Times New Roman" w:eastAsia="Times New Roman" w:hAnsi="Times New Roman"/>
          <w:color w:val="333333"/>
          <w:sz w:val="28"/>
          <w:szCs w:val="28"/>
          <w:lang w:eastAsia="ru-RU"/>
        </w:rPr>
        <w:t xml:space="preserve">Определяя наполняемость РППС, следует помнить о целостности </w:t>
      </w:r>
      <w:r>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 xml:space="preserve">образовательного процесса и включать </w:t>
      </w:r>
      <w:proofErr w:type="gramStart"/>
      <w:r w:rsidR="00036676" w:rsidRPr="00036676">
        <w:rPr>
          <w:rFonts w:ascii="Times New Roman" w:eastAsia="Times New Roman" w:hAnsi="Times New Roman"/>
          <w:color w:val="333333"/>
          <w:sz w:val="28"/>
          <w:szCs w:val="28"/>
          <w:lang w:eastAsia="ru-RU"/>
        </w:rPr>
        <w:t>необходимое</w:t>
      </w:r>
      <w:proofErr w:type="gramEnd"/>
      <w:r w:rsidR="00036676" w:rsidRPr="00036676">
        <w:rPr>
          <w:rFonts w:ascii="Times New Roman" w:eastAsia="Times New Roman" w:hAnsi="Times New Roman"/>
          <w:color w:val="333333"/>
          <w:sz w:val="28"/>
          <w:szCs w:val="28"/>
          <w:lang w:eastAsia="ru-RU"/>
        </w:rPr>
        <w:t xml:space="preserve"> для реализации содержания каждого из направлений развития и образования детей согласно ФГОС ДО.</w:t>
      </w:r>
    </w:p>
    <w:p w:rsidR="00036676" w:rsidRPr="00036676" w:rsidRDefault="00115520" w:rsidP="009D1725">
      <w:p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lastRenderedPageBreak/>
        <w:t xml:space="preserve"> </w:t>
      </w:r>
      <w:r w:rsidR="00691DC3">
        <w:rPr>
          <w:rFonts w:ascii="Times New Roman" w:eastAsia="Times New Roman" w:hAnsi="Times New Roman"/>
          <w:color w:val="333333"/>
          <w:sz w:val="28"/>
          <w:szCs w:val="28"/>
          <w:lang w:eastAsia="ru-RU"/>
        </w:rPr>
        <w:t>8.</w:t>
      </w:r>
      <w:r w:rsidR="00036676" w:rsidRPr="00036676">
        <w:rPr>
          <w:rFonts w:ascii="Times New Roman" w:eastAsia="Times New Roman" w:hAnsi="Times New Roman"/>
          <w:color w:val="333333"/>
          <w:sz w:val="28"/>
          <w:szCs w:val="28"/>
          <w:lang w:eastAsia="ru-RU"/>
        </w:rPr>
        <w:t xml:space="preserve">РППС ДОО должна обеспечивать возможность реализации разных видов </w:t>
      </w:r>
      <w:r>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036676" w:rsidRPr="00036676" w:rsidRDefault="00115520" w:rsidP="009D1725">
      <w:pPr>
        <w:shd w:val="clear" w:color="auto" w:fill="FFFFFF"/>
        <w:spacing w:before="100" w:beforeAutospacing="1" w:after="100" w:afterAutospacing="1" w:line="240" w:lineRule="auto"/>
        <w:ind w:hanging="284"/>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 xml:space="preserve">    </w:t>
      </w:r>
      <w:r w:rsidR="00691DC3">
        <w:rPr>
          <w:rFonts w:ascii="Times New Roman" w:eastAsia="Times New Roman" w:hAnsi="Times New Roman"/>
          <w:color w:val="333333"/>
          <w:sz w:val="28"/>
          <w:szCs w:val="28"/>
          <w:lang w:eastAsia="ru-RU"/>
        </w:rPr>
        <w:t>9.</w:t>
      </w:r>
      <w:r w:rsidR="00036676" w:rsidRPr="00036676">
        <w:rPr>
          <w:rFonts w:ascii="Times New Roman" w:eastAsia="Times New Roman" w:hAnsi="Times New Roman"/>
          <w:color w:val="333333"/>
          <w:sz w:val="28"/>
          <w:szCs w:val="28"/>
          <w:lang w:eastAsia="ru-RU"/>
        </w:rPr>
        <w:t xml:space="preserve">В соответствии с ФГОС ДО РППС должна быть содержательно - насыщенной; </w:t>
      </w:r>
      <w:r>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трансформируемой; полифункциональной; доступной; безопасной.</w:t>
      </w:r>
    </w:p>
    <w:p w:rsidR="00036676" w:rsidRPr="00036676" w:rsidRDefault="00115520" w:rsidP="009D1725">
      <w:pPr>
        <w:shd w:val="clear" w:color="auto" w:fill="FFFFFF"/>
        <w:tabs>
          <w:tab w:val="left" w:pos="284"/>
        </w:tabs>
        <w:spacing w:before="100" w:beforeAutospacing="1" w:after="100" w:afterAutospacing="1" w:line="240" w:lineRule="auto"/>
        <w:ind w:hanging="436"/>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 xml:space="preserve">      </w:t>
      </w:r>
      <w:r w:rsidR="00691DC3">
        <w:rPr>
          <w:rFonts w:ascii="Times New Roman" w:eastAsia="Times New Roman" w:hAnsi="Times New Roman"/>
          <w:color w:val="333333"/>
          <w:sz w:val="28"/>
          <w:szCs w:val="28"/>
          <w:lang w:eastAsia="ru-RU"/>
        </w:rPr>
        <w:t>10.</w:t>
      </w:r>
      <w:r w:rsidR="00036676" w:rsidRPr="00036676">
        <w:rPr>
          <w:rFonts w:ascii="Times New Roman" w:eastAsia="Times New Roman" w:hAnsi="Times New Roman"/>
          <w:color w:val="333333"/>
          <w:sz w:val="28"/>
          <w:szCs w:val="28"/>
          <w:lang w:eastAsia="ru-RU"/>
        </w:rPr>
        <w:t xml:space="preserve">РППС в ДОО должна обеспечивать условия для эмоционального благополучия детей и комфортной работы педагогических и </w:t>
      </w:r>
      <w:proofErr w:type="spellStart"/>
      <w:r w:rsidR="00036676" w:rsidRPr="00036676">
        <w:rPr>
          <w:rFonts w:ascii="Times New Roman" w:eastAsia="Times New Roman" w:hAnsi="Times New Roman"/>
          <w:color w:val="333333"/>
          <w:sz w:val="28"/>
          <w:szCs w:val="28"/>
          <w:lang w:eastAsia="ru-RU"/>
        </w:rPr>
        <w:t>учебно</w:t>
      </w:r>
      <w:proofErr w:type="spellEnd"/>
      <w:r w:rsidR="00036676" w:rsidRPr="00036676">
        <w:rPr>
          <w:rFonts w:ascii="Times New Roman" w:eastAsia="Times New Roman" w:hAnsi="Times New Roman"/>
          <w:color w:val="333333"/>
          <w:sz w:val="28"/>
          <w:szCs w:val="28"/>
          <w:lang w:eastAsia="ru-RU"/>
        </w:rPr>
        <w:t xml:space="preserve"> - вспомогательных сотрудников.</w:t>
      </w:r>
    </w:p>
    <w:p w:rsidR="00036676" w:rsidRPr="00036676" w:rsidRDefault="00691DC3" w:rsidP="009D1725">
      <w:p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11.</w:t>
      </w:r>
      <w:r w:rsidR="00036676" w:rsidRPr="00036676">
        <w:rPr>
          <w:rFonts w:ascii="Times New Roman" w:eastAsia="Times New Roman" w:hAnsi="Times New Roman"/>
          <w:color w:val="333333"/>
          <w:sz w:val="28"/>
          <w:szCs w:val="28"/>
          <w:lang w:eastAsia="ru-RU"/>
        </w:rPr>
        <w:t xml:space="preserve">В ДОО должны быть созданы условия для информатизации образовательного </w:t>
      </w:r>
      <w:r w:rsidR="00115520">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процесса. Для этого желательно, чтобы в групповых и прочих помещениях ДОО имелось оборудование для использования информационно -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036676" w:rsidRPr="00036676" w:rsidRDefault="009D1725" w:rsidP="009D1725">
      <w:pPr>
        <w:shd w:val="clear" w:color="auto" w:fill="FFFFFF"/>
        <w:spacing w:before="100" w:beforeAutospacing="1" w:after="100" w:afterAutospacing="1"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12</w:t>
      </w:r>
      <w:r w:rsidR="00691DC3">
        <w:rPr>
          <w:rFonts w:ascii="Times New Roman" w:eastAsia="Times New Roman" w:hAnsi="Times New Roman"/>
          <w:color w:val="333333"/>
          <w:sz w:val="28"/>
          <w:szCs w:val="28"/>
          <w:lang w:eastAsia="ru-RU"/>
        </w:rPr>
        <w:t>.</w:t>
      </w:r>
      <w:r w:rsidR="00036676" w:rsidRPr="00036676">
        <w:rPr>
          <w:rFonts w:ascii="Times New Roman" w:eastAsia="Times New Roman" w:hAnsi="Times New Roman"/>
          <w:color w:val="333333"/>
          <w:sz w:val="28"/>
          <w:szCs w:val="28"/>
          <w:lang w:eastAsia="ru-RU"/>
        </w:rPr>
        <w:t xml:space="preserve">Для детей с ОВЗ в ДОО должна иметься специально приспособленная мебель, </w:t>
      </w:r>
      <w:r>
        <w:rPr>
          <w:rFonts w:ascii="Times New Roman" w:eastAsia="Times New Roman" w:hAnsi="Times New Roman"/>
          <w:color w:val="333333"/>
          <w:sz w:val="28"/>
          <w:szCs w:val="28"/>
          <w:lang w:eastAsia="ru-RU"/>
        </w:rPr>
        <w:t xml:space="preserve"> </w:t>
      </w:r>
      <w:r w:rsidR="00036676" w:rsidRPr="00036676">
        <w:rPr>
          <w:rFonts w:ascii="Times New Roman" w:eastAsia="Times New Roman" w:hAnsi="Times New Roman"/>
          <w:color w:val="333333"/>
          <w:sz w:val="28"/>
          <w:szCs w:val="28"/>
          <w:lang w:eastAsia="ru-RU"/>
        </w:rPr>
        <w:t>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036676" w:rsidRPr="00036676" w:rsidRDefault="009D1725" w:rsidP="009D1725">
      <w:pPr>
        <w:shd w:val="clear" w:color="auto" w:fill="FFFFFF"/>
        <w:spacing w:after="150"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13</w:t>
      </w:r>
      <w:r w:rsidR="007104B4">
        <w:rPr>
          <w:rFonts w:ascii="Times New Roman" w:eastAsia="Times New Roman" w:hAnsi="Times New Roman"/>
          <w:color w:val="333333"/>
          <w:sz w:val="28"/>
          <w:szCs w:val="28"/>
          <w:lang w:eastAsia="ru-RU"/>
        </w:rPr>
        <w:t>.</w:t>
      </w:r>
      <w:r w:rsidR="00036676" w:rsidRPr="00036676">
        <w:rPr>
          <w:rFonts w:ascii="Times New Roman" w:eastAsia="Times New Roman" w:hAnsi="Times New Roman"/>
          <w:color w:val="333333"/>
          <w:sz w:val="28"/>
          <w:szCs w:val="28"/>
          <w:lang w:eastAsia="ru-RU"/>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036676" w:rsidRPr="00036676" w:rsidRDefault="009D1725" w:rsidP="009D1725">
      <w:pPr>
        <w:shd w:val="clear" w:color="auto" w:fill="FFFFFF"/>
        <w:spacing w:after="150" w:line="240" w:lineRule="auto"/>
        <w:jc w:val="both"/>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14</w:t>
      </w:r>
      <w:r w:rsidR="00691DC3">
        <w:rPr>
          <w:rFonts w:ascii="Times New Roman" w:eastAsia="Times New Roman" w:hAnsi="Times New Roman"/>
          <w:color w:val="333333"/>
          <w:sz w:val="28"/>
          <w:szCs w:val="28"/>
          <w:lang w:eastAsia="ru-RU"/>
        </w:rPr>
        <w:t>.</w:t>
      </w:r>
      <w:r w:rsidR="00036676" w:rsidRPr="00036676">
        <w:rPr>
          <w:rFonts w:ascii="Times New Roman" w:eastAsia="Times New Roman" w:hAnsi="Times New Roman"/>
          <w:color w:val="333333"/>
          <w:sz w:val="28"/>
          <w:szCs w:val="28"/>
          <w:lang w:eastAsia="ru-RU"/>
        </w:rPr>
        <w:t xml:space="preserve"> В ДОО должны быть созданы материально-технические условия, обеспечивающие:</w:t>
      </w:r>
    </w:p>
    <w:p w:rsidR="00036676" w:rsidRPr="00036676" w:rsidRDefault="00691DC3" w:rsidP="00115520">
      <w:pPr>
        <w:shd w:val="clear" w:color="auto" w:fill="FFFFFF"/>
        <w:spacing w:before="100" w:beforeAutospacing="1" w:after="100" w:afterAutospacing="1" w:line="240" w:lineRule="auto"/>
        <w:ind w:left="720"/>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1.</w:t>
      </w:r>
      <w:r w:rsidR="00036676" w:rsidRPr="00036676">
        <w:rPr>
          <w:rFonts w:ascii="Times New Roman" w:eastAsia="Times New Roman" w:hAnsi="Times New Roman"/>
          <w:color w:val="333333"/>
          <w:sz w:val="28"/>
          <w:szCs w:val="28"/>
          <w:lang w:eastAsia="ru-RU"/>
        </w:rPr>
        <w:t>возможность достижения обучающимися планируемых результатов освоения Федеральной программы;</w:t>
      </w:r>
    </w:p>
    <w:p w:rsidR="00036676" w:rsidRPr="00036676" w:rsidRDefault="00691DC3" w:rsidP="00115520">
      <w:pPr>
        <w:shd w:val="clear" w:color="auto" w:fill="FFFFFF"/>
        <w:spacing w:before="100" w:beforeAutospacing="1" w:after="100" w:afterAutospacing="1" w:line="240" w:lineRule="auto"/>
        <w:ind w:left="720"/>
        <w:rPr>
          <w:rFonts w:ascii="Helvetica" w:eastAsia="Times New Roman" w:hAnsi="Helvetica" w:cs="Helvetica"/>
          <w:color w:val="333333"/>
          <w:sz w:val="28"/>
          <w:szCs w:val="28"/>
          <w:lang w:eastAsia="ru-RU"/>
        </w:rPr>
      </w:pPr>
      <w:r>
        <w:rPr>
          <w:rFonts w:ascii="Times New Roman" w:eastAsia="Times New Roman" w:hAnsi="Times New Roman"/>
          <w:color w:val="333333"/>
          <w:sz w:val="28"/>
          <w:szCs w:val="28"/>
          <w:lang w:eastAsia="ru-RU"/>
        </w:rPr>
        <w:t>2.</w:t>
      </w:r>
      <w:r w:rsidR="00036676" w:rsidRPr="00036676">
        <w:rPr>
          <w:rFonts w:ascii="Times New Roman" w:eastAsia="Times New Roman" w:hAnsi="Times New Roman"/>
          <w:color w:val="333333"/>
          <w:sz w:val="28"/>
          <w:szCs w:val="28"/>
          <w:lang w:eastAsia="ru-RU"/>
        </w:rPr>
        <w:t xml:space="preserve">выполнение ДОО требований санитарно-эпидемиологических правил и гигиенических нормативов, содержащихся в СП 2.4.3648-20, </w:t>
      </w:r>
      <w:proofErr w:type="spellStart"/>
      <w:r w:rsidR="00036676" w:rsidRPr="00036676">
        <w:rPr>
          <w:rFonts w:ascii="Times New Roman" w:eastAsia="Times New Roman" w:hAnsi="Times New Roman"/>
          <w:color w:val="333333"/>
          <w:sz w:val="28"/>
          <w:szCs w:val="28"/>
          <w:lang w:eastAsia="ru-RU"/>
        </w:rPr>
        <w:t>СанПиН</w:t>
      </w:r>
      <w:proofErr w:type="spellEnd"/>
      <w:r w:rsidR="00036676" w:rsidRPr="00036676">
        <w:rPr>
          <w:rFonts w:ascii="Times New Roman" w:eastAsia="Times New Roman" w:hAnsi="Times New Roman"/>
          <w:color w:val="333333"/>
          <w:sz w:val="28"/>
          <w:szCs w:val="28"/>
          <w:lang w:eastAsia="ru-RU"/>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sidR="00036676" w:rsidRPr="00036676">
        <w:rPr>
          <w:rFonts w:ascii="Times New Roman" w:eastAsia="Times New Roman" w:hAnsi="Times New Roman"/>
          <w:color w:val="333333"/>
          <w:sz w:val="28"/>
          <w:szCs w:val="28"/>
          <w:lang w:eastAsia="ru-RU"/>
        </w:rPr>
        <w:t>СанПиН</w:t>
      </w:r>
      <w:proofErr w:type="spellEnd"/>
      <w:r w:rsidR="00036676" w:rsidRPr="00036676">
        <w:rPr>
          <w:rFonts w:ascii="Times New Roman" w:eastAsia="Times New Roman" w:hAnsi="Times New Roman"/>
          <w:color w:val="333333"/>
          <w:sz w:val="28"/>
          <w:szCs w:val="28"/>
          <w:lang w:eastAsia="ru-RU"/>
        </w:rPr>
        <w:t xml:space="preserve"> 2.3/2.4.3590-20), </w:t>
      </w:r>
      <w:proofErr w:type="spellStart"/>
      <w:r w:rsidR="00036676" w:rsidRPr="00036676">
        <w:rPr>
          <w:rFonts w:ascii="Times New Roman" w:eastAsia="Times New Roman" w:hAnsi="Times New Roman"/>
          <w:color w:val="333333"/>
          <w:sz w:val="28"/>
          <w:szCs w:val="28"/>
          <w:lang w:eastAsia="ru-RU"/>
        </w:rPr>
        <w:t>СанПиН</w:t>
      </w:r>
      <w:proofErr w:type="spellEnd"/>
      <w:r w:rsidR="00036676" w:rsidRPr="00036676">
        <w:rPr>
          <w:rFonts w:ascii="Times New Roman" w:eastAsia="Times New Roman" w:hAnsi="Times New Roman"/>
          <w:color w:val="333333"/>
          <w:sz w:val="28"/>
          <w:szCs w:val="28"/>
          <w:lang w:eastAsia="ru-RU"/>
        </w:rPr>
        <w:t xml:space="preserve"> 1.2.3685-21)</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b/>
          <w:bCs/>
          <w:color w:val="333333"/>
          <w:sz w:val="28"/>
          <w:szCs w:val="28"/>
          <w:lang w:eastAsia="ru-RU"/>
        </w:rPr>
        <w:t>Центры развития</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lastRenderedPageBreak/>
        <w:t>В соответствии с Рекомендациями по формированию инфраструктуры ДО и комплектации учебно-методических материалов в целях реализации ОПДО в группе раннего возраста создаются 6 центров детской активности:</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1. Центр двигательной активности для развития основных движений</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детей.</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2. Центр сенсорики и конструирования для организации предметной</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деятельности и игры с составными и динамическими игрушками,</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освоения детьми сенсорных эталонов формы, цвета, размера.</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3. Центр для организации предметных и предметно-манипуляторных игр,</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совместных игр со сверстниками под руководством взрослого.</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4. Центр творчества и продуктивной деятельности для развития</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восприятия смысла музыки, поддержки интереса к рисованию и лепке,</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становлению первых навыков продуктивной деятельности, освоения</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возможностей разнообразных изобразительных средств.</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5. Центр познания и коммуникации (книжный уголок), восприятия</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смысла сказок, стихов, рассматривания картинок.</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6. Центр экспериментирования и труда для организации</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экспериментальной деятельности с материалами и веществами (песок,</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8"/>
          <w:szCs w:val="28"/>
          <w:lang w:eastAsia="ru-RU"/>
        </w:rPr>
      </w:pPr>
      <w:r w:rsidRPr="00036676">
        <w:rPr>
          <w:rFonts w:ascii="Times New Roman" w:eastAsia="Times New Roman" w:hAnsi="Times New Roman"/>
          <w:color w:val="333333"/>
          <w:sz w:val="28"/>
          <w:szCs w:val="28"/>
          <w:lang w:eastAsia="ru-RU"/>
        </w:rPr>
        <w:t>вода, тесто и др.), развития навыков самообслуживания и становления</w:t>
      </w:r>
    </w:p>
    <w:p w:rsidR="00036676" w:rsidRPr="00036676" w:rsidRDefault="00036676" w:rsidP="00885ED8">
      <w:pPr>
        <w:shd w:val="clear" w:color="auto" w:fill="FFFFFF"/>
        <w:spacing w:after="150" w:line="240" w:lineRule="auto"/>
        <w:ind w:left="426"/>
        <w:jc w:val="both"/>
        <w:rPr>
          <w:rFonts w:ascii="Helvetica" w:eastAsia="Times New Roman" w:hAnsi="Helvetica" w:cs="Helvetica"/>
          <w:color w:val="333333"/>
          <w:sz w:val="21"/>
          <w:szCs w:val="21"/>
          <w:lang w:eastAsia="ru-RU"/>
        </w:rPr>
      </w:pPr>
      <w:r w:rsidRPr="00036676">
        <w:rPr>
          <w:rFonts w:ascii="Times New Roman" w:eastAsia="Times New Roman" w:hAnsi="Times New Roman"/>
          <w:color w:val="333333"/>
          <w:sz w:val="28"/>
          <w:szCs w:val="28"/>
          <w:lang w:eastAsia="ru-RU"/>
        </w:rPr>
        <w:t xml:space="preserve">действий с бытовыми предметами-орудиями (ложка, совок, лопатка и </w:t>
      </w:r>
      <w:proofErr w:type="spellStart"/>
      <w:r w:rsidRPr="00036676">
        <w:rPr>
          <w:rFonts w:ascii="Times New Roman" w:eastAsia="Times New Roman" w:hAnsi="Times New Roman"/>
          <w:color w:val="333333"/>
          <w:sz w:val="28"/>
          <w:szCs w:val="28"/>
          <w:lang w:eastAsia="ru-RU"/>
        </w:rPr>
        <w:t>т.п</w:t>
      </w:r>
      <w:proofErr w:type="spellEnd"/>
      <w:r w:rsidRPr="00036676">
        <w:rPr>
          <w:rFonts w:ascii="Times New Roman" w:eastAsia="Times New Roman" w:hAnsi="Times New Roman"/>
          <w:color w:val="333333"/>
          <w:sz w:val="28"/>
          <w:szCs w:val="28"/>
          <w:lang w:eastAsia="ru-RU"/>
        </w:rPr>
        <w:t>)</w:t>
      </w:r>
    </w:p>
    <w:p w:rsidR="00691DC3" w:rsidRPr="00691DC3" w:rsidRDefault="0019569B" w:rsidP="00885ED8">
      <w:pPr>
        <w:shd w:val="clear" w:color="auto" w:fill="FFFFFF"/>
        <w:spacing w:after="0" w:line="240" w:lineRule="auto"/>
        <w:ind w:firstLine="720"/>
        <w:jc w:val="both"/>
        <w:rPr>
          <w:rFonts w:ascii="Times New Roman" w:eastAsia="Times New Roman" w:hAnsi="Times New Roman"/>
          <w:b/>
          <w:bCs/>
          <w:color w:val="181818"/>
          <w:sz w:val="28"/>
          <w:szCs w:val="28"/>
          <w:lang w:eastAsia="ru-RU"/>
        </w:rPr>
      </w:pPr>
      <w:r w:rsidRPr="00822178">
        <w:rPr>
          <w:rFonts w:ascii="Times New Roman" w:eastAsia="Times New Roman" w:hAnsi="Times New Roman"/>
          <w:b/>
          <w:bCs/>
          <w:color w:val="181818"/>
          <w:sz w:val="28"/>
          <w:szCs w:val="28"/>
          <w:lang w:eastAsia="ru-RU"/>
        </w:rPr>
        <w:t xml:space="preserve">                     </w:t>
      </w:r>
      <w:r w:rsidR="0077636B" w:rsidRPr="00822178">
        <w:rPr>
          <w:rFonts w:ascii="Times New Roman" w:eastAsia="Times New Roman" w:hAnsi="Times New Roman"/>
          <w:b/>
          <w:bCs/>
          <w:color w:val="181818"/>
          <w:sz w:val="28"/>
          <w:szCs w:val="28"/>
          <w:lang w:eastAsia="ru-RU"/>
        </w:rPr>
        <w:t>Нормативно-правовая база.</w:t>
      </w:r>
    </w:p>
    <w:p w:rsidR="0077636B" w:rsidRPr="00822178" w:rsidRDefault="0077636B" w:rsidP="009D1725">
      <w:pPr>
        <w:shd w:val="clear" w:color="auto" w:fill="FFFFFF"/>
        <w:spacing w:after="0" w:line="240" w:lineRule="auto"/>
        <w:ind w:firstLine="142"/>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Конвенция ООН о правах ребенка;</w:t>
      </w:r>
    </w:p>
    <w:p w:rsidR="0077636B" w:rsidRPr="00822178" w:rsidRDefault="0077636B" w:rsidP="009D1725">
      <w:pPr>
        <w:shd w:val="clear" w:color="auto" w:fill="FFFFFF"/>
        <w:spacing w:after="0" w:line="240" w:lineRule="auto"/>
        <w:ind w:firstLine="142"/>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Конституция РФ;</w:t>
      </w:r>
    </w:p>
    <w:p w:rsidR="0077636B" w:rsidRPr="00822178" w:rsidRDefault="0077636B" w:rsidP="009D1725">
      <w:pPr>
        <w:shd w:val="clear" w:color="auto" w:fill="FFFFFF"/>
        <w:spacing w:after="0" w:line="240" w:lineRule="auto"/>
        <w:ind w:firstLine="142"/>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Закон РФ «Об образовании»;</w:t>
      </w:r>
    </w:p>
    <w:p w:rsidR="0077636B" w:rsidRPr="00822178" w:rsidRDefault="0077636B" w:rsidP="009D1725">
      <w:pPr>
        <w:shd w:val="clear" w:color="auto" w:fill="FFFFFF"/>
        <w:spacing w:after="0" w:line="240" w:lineRule="auto"/>
        <w:ind w:firstLine="142"/>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Проект «Федеральный государственный образовательный стандарт дошкольного образования»;</w:t>
      </w:r>
    </w:p>
    <w:p w:rsidR="0077636B" w:rsidRPr="00822178" w:rsidRDefault="0077636B" w:rsidP="00885ED8">
      <w:pPr>
        <w:shd w:val="clear" w:color="auto" w:fill="FFFFFF"/>
        <w:spacing w:after="0" w:line="240" w:lineRule="auto"/>
        <w:ind w:firstLine="720"/>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xml:space="preserve">- Приказ </w:t>
      </w:r>
      <w:proofErr w:type="spellStart"/>
      <w:r w:rsidRPr="00822178">
        <w:rPr>
          <w:rFonts w:ascii="Times New Roman" w:eastAsia="Times New Roman" w:hAnsi="Times New Roman"/>
          <w:color w:val="181818"/>
          <w:sz w:val="28"/>
          <w:szCs w:val="28"/>
          <w:lang w:eastAsia="ru-RU"/>
        </w:rPr>
        <w:t>Минобрнауки</w:t>
      </w:r>
      <w:proofErr w:type="spellEnd"/>
      <w:r w:rsidRPr="00822178">
        <w:rPr>
          <w:rFonts w:ascii="Times New Roman" w:eastAsia="Times New Roman" w:hAnsi="Times New Roman"/>
          <w:color w:val="181818"/>
          <w:sz w:val="28"/>
          <w:szCs w:val="28"/>
          <w:lang w:eastAsia="ru-RU"/>
        </w:rPr>
        <w:t xml:space="preserve"> России № 1155 от 17.10.2013г. «Об утверждении ФГОС ДО» (Федеральный государственный образовательный стандарт дошкольного образования);</w:t>
      </w:r>
    </w:p>
    <w:p w:rsidR="0077636B" w:rsidRPr="00822178" w:rsidRDefault="0077636B" w:rsidP="00885ED8">
      <w:pPr>
        <w:shd w:val="clear" w:color="auto" w:fill="FFFFFF"/>
        <w:spacing w:after="0" w:line="240" w:lineRule="auto"/>
        <w:ind w:firstLine="720"/>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xml:space="preserve">- Санитарно – эпидемиологические  требования к устройству, содержанию и организации режима работы дошкольных образовательных организаций </w:t>
      </w:r>
      <w:proofErr w:type="spellStart"/>
      <w:r w:rsidRPr="00822178">
        <w:rPr>
          <w:rFonts w:ascii="Times New Roman" w:eastAsia="Times New Roman" w:hAnsi="Times New Roman"/>
          <w:color w:val="181818"/>
          <w:sz w:val="28"/>
          <w:szCs w:val="28"/>
          <w:lang w:eastAsia="ru-RU"/>
        </w:rPr>
        <w:t>СанПин</w:t>
      </w:r>
      <w:proofErr w:type="spellEnd"/>
      <w:r w:rsidRPr="00822178">
        <w:rPr>
          <w:rFonts w:ascii="Times New Roman" w:eastAsia="Times New Roman" w:hAnsi="Times New Roman"/>
          <w:color w:val="181818"/>
          <w:sz w:val="28"/>
          <w:szCs w:val="28"/>
          <w:lang w:eastAsia="ru-RU"/>
        </w:rPr>
        <w:t xml:space="preserve"> 2.4.1.3049 – 13.</w:t>
      </w:r>
    </w:p>
    <w:p w:rsidR="00822178" w:rsidRPr="00822178" w:rsidRDefault="0077636B" w:rsidP="00885ED8">
      <w:pPr>
        <w:shd w:val="clear" w:color="auto" w:fill="FFFFFF"/>
        <w:spacing w:after="0" w:line="240" w:lineRule="auto"/>
        <w:ind w:firstLine="720"/>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w:t>
      </w:r>
      <w:r w:rsidR="00691DC3">
        <w:rPr>
          <w:rFonts w:ascii="Times New Roman" w:eastAsia="Times New Roman" w:hAnsi="Times New Roman"/>
          <w:color w:val="181818"/>
          <w:sz w:val="28"/>
          <w:szCs w:val="28"/>
          <w:lang w:eastAsia="ru-RU"/>
        </w:rPr>
        <w:t xml:space="preserve">                         </w:t>
      </w:r>
      <w:r w:rsidRPr="00822178">
        <w:rPr>
          <w:rFonts w:ascii="Times New Roman" w:eastAsia="Times New Roman" w:hAnsi="Times New Roman"/>
          <w:b/>
          <w:bCs/>
          <w:color w:val="181818"/>
          <w:sz w:val="28"/>
          <w:szCs w:val="28"/>
          <w:lang w:eastAsia="ru-RU"/>
        </w:rPr>
        <w:t>Инструктивно-нормативная база.</w:t>
      </w:r>
    </w:p>
    <w:p w:rsidR="0077636B" w:rsidRPr="00822178" w:rsidRDefault="0016489A"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xml:space="preserve">      </w:t>
      </w:r>
      <w:r w:rsidR="0077636B" w:rsidRPr="00822178">
        <w:rPr>
          <w:rFonts w:ascii="Times New Roman" w:eastAsia="Times New Roman" w:hAnsi="Times New Roman"/>
          <w:color w:val="181818"/>
          <w:sz w:val="28"/>
          <w:szCs w:val="28"/>
          <w:lang w:eastAsia="ru-RU"/>
        </w:rPr>
        <w:t>- Должностная инструкция воспитателя.</w:t>
      </w:r>
    </w:p>
    <w:p w:rsidR="0077636B" w:rsidRPr="00822178" w:rsidRDefault="0077636B" w:rsidP="00885ED8">
      <w:pPr>
        <w:shd w:val="clear" w:color="auto" w:fill="FFFFFF"/>
        <w:spacing w:after="0" w:line="240" w:lineRule="auto"/>
        <w:ind w:firstLine="426"/>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Инструкция по охране жизни и здоровья детей .</w:t>
      </w:r>
    </w:p>
    <w:p w:rsidR="0077636B" w:rsidRPr="00822178" w:rsidRDefault="0077636B" w:rsidP="00885ED8">
      <w:pPr>
        <w:shd w:val="clear" w:color="auto" w:fill="FFFFFF"/>
        <w:spacing w:after="0" w:line="240" w:lineRule="auto"/>
        <w:ind w:firstLine="426"/>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Инструкция по охране труда воспитателя.</w:t>
      </w:r>
    </w:p>
    <w:p w:rsidR="0077636B" w:rsidRPr="00822178" w:rsidRDefault="0077636B" w:rsidP="00885ED8">
      <w:pPr>
        <w:shd w:val="clear" w:color="auto" w:fill="FFFFFF"/>
        <w:spacing w:after="0" w:line="240" w:lineRule="auto"/>
        <w:ind w:left="426"/>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Инструкция по охране труда при использовании технических средств   обучения.</w:t>
      </w:r>
    </w:p>
    <w:p w:rsidR="0077636B" w:rsidRPr="00822178" w:rsidRDefault="0077636B" w:rsidP="00885ED8">
      <w:pPr>
        <w:shd w:val="clear" w:color="auto" w:fill="FFFFFF"/>
        <w:spacing w:after="0" w:line="240" w:lineRule="auto"/>
        <w:ind w:left="426"/>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Инструкция по охране труда при проведении массовых мероприятий.</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color w:val="181818"/>
          <w:sz w:val="28"/>
          <w:szCs w:val="28"/>
          <w:lang w:eastAsia="ru-RU"/>
        </w:rPr>
        <w:lastRenderedPageBreak/>
        <w:t> Мебель группы.</w:t>
      </w:r>
    </w:p>
    <w:p w:rsidR="0077636B" w:rsidRPr="00822178" w:rsidRDefault="009D1725"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1.</w:t>
      </w:r>
      <w:r w:rsidR="0077636B" w:rsidRPr="00822178">
        <w:rPr>
          <w:rFonts w:ascii="Times New Roman" w:eastAsia="Times New Roman" w:hAnsi="Times New Roman"/>
          <w:color w:val="181818"/>
          <w:sz w:val="28"/>
          <w:szCs w:val="28"/>
          <w:lang w:eastAsia="ru-RU"/>
        </w:rPr>
        <w:t> Приёмная (раздевалка)– предназначена для приёма детей и хранения верхней одежды. Приёмная оборудована шкафами для верхней одежды детей. Шкафы для одежды и обуви оборудованы индивидуальными ячейками – полками для головных уборов и крючками для верхней одежды. Каждая индивидуальная ячейка маркируется.</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2. Групповая – предназначена для проведения игр, занятий, приёма пищи. В групповой установлены столы и стулья по количеству детей в группе. Столы и стулья двух групп мебели промаркированы. Подбор мебели для детей проводиться с учётом роста детей.</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Наша групповая оснащена мебелью для размещения игрового развивающего материала и для организации различных видов деятельности детей. Игрушки безвредные для здоровья детей, отвечают санитарно – эпидемиологическим требованиям, могут быть подвергнуты влажной обработке и дезинфекции.</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xml:space="preserve"> 3. Спальная комната – предназначена для организации дневного сна детей. Дети обеспечены индивидуальными постельными принадлежностями, полотенцами, предметами личной гигиены.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w:t>
      </w:r>
      <w:proofErr w:type="gramStart"/>
      <w:r w:rsidRPr="00822178">
        <w:rPr>
          <w:rFonts w:ascii="Times New Roman" w:eastAsia="Times New Roman" w:hAnsi="Times New Roman"/>
          <w:color w:val="181818"/>
          <w:sz w:val="28"/>
          <w:szCs w:val="28"/>
          <w:lang w:eastAsia="ru-RU"/>
        </w:rPr>
        <w:t>Детская мебель и оборудование для помещений изготовлены из материалов, безвредных для здоровья детей</w:t>
      </w:r>
      <w:r w:rsidR="008E7D2D">
        <w:rPr>
          <w:rFonts w:ascii="Times New Roman" w:eastAsia="Times New Roman" w:hAnsi="Times New Roman"/>
          <w:color w:val="181818"/>
          <w:sz w:val="28"/>
          <w:szCs w:val="28"/>
          <w:lang w:eastAsia="ru-RU"/>
        </w:rPr>
        <w:t>.</w:t>
      </w:r>
      <w:proofErr w:type="gramEnd"/>
    </w:p>
    <w:p w:rsidR="0019569B" w:rsidRPr="00822178" w:rsidRDefault="0019569B" w:rsidP="00885ED8">
      <w:pPr>
        <w:autoSpaceDE w:val="0"/>
        <w:autoSpaceDN w:val="0"/>
        <w:adjustRightInd w:val="0"/>
        <w:spacing w:after="0" w:line="240" w:lineRule="auto"/>
        <w:jc w:val="both"/>
        <w:rPr>
          <w:rFonts w:ascii="Times New Roman" w:hAnsi="Times New Roman"/>
          <w:b/>
          <w:bCs/>
          <w:sz w:val="28"/>
          <w:szCs w:val="28"/>
        </w:rPr>
      </w:pPr>
      <w:r w:rsidRPr="00822178">
        <w:rPr>
          <w:rFonts w:ascii="Times New Roman" w:hAnsi="Times New Roman"/>
          <w:b/>
          <w:bCs/>
          <w:sz w:val="28"/>
          <w:szCs w:val="28"/>
        </w:rPr>
        <w:t>Начинаем путешествие по нашей группе :</w:t>
      </w:r>
    </w:p>
    <w:p w:rsidR="0019569B" w:rsidRPr="00822178" w:rsidRDefault="0019569B" w:rsidP="00885ED8">
      <w:pPr>
        <w:autoSpaceDE w:val="0"/>
        <w:autoSpaceDN w:val="0"/>
        <w:adjustRightInd w:val="0"/>
        <w:spacing w:after="0" w:line="240" w:lineRule="auto"/>
        <w:jc w:val="both"/>
        <w:rPr>
          <w:rFonts w:ascii="Times New Roman" w:hAnsi="Times New Roman"/>
          <w:b/>
          <w:bCs/>
          <w:sz w:val="28"/>
          <w:szCs w:val="28"/>
        </w:rPr>
      </w:pPr>
      <w:r w:rsidRPr="00822178">
        <w:rPr>
          <w:rFonts w:ascii="Times New Roman" w:hAnsi="Times New Roman"/>
          <w:b/>
          <w:bCs/>
          <w:sz w:val="28"/>
          <w:szCs w:val="28"/>
        </w:rPr>
        <w:t>Каждое утро наших малышей их родителей мы встречаем в нашей светлой и уютной приемной - это наша раздевалка.</w:t>
      </w:r>
    </w:p>
    <w:p w:rsidR="0077636B" w:rsidRDefault="00194DB4" w:rsidP="00885ED8">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lang w:eastAsia="ru-RU"/>
        </w:rPr>
        <w:t>*</w:t>
      </w:r>
      <w:r w:rsidR="0077636B" w:rsidRPr="00822178">
        <w:rPr>
          <w:rFonts w:ascii="Times New Roman" w:eastAsia="Times New Roman" w:hAnsi="Times New Roman"/>
          <w:color w:val="000000"/>
          <w:sz w:val="28"/>
          <w:szCs w:val="28"/>
          <w:lang w:eastAsia="ru-RU"/>
        </w:rPr>
        <w:t> </w:t>
      </w:r>
      <w:r w:rsidR="0077636B" w:rsidRPr="00822178">
        <w:rPr>
          <w:rFonts w:ascii="Times New Roman" w:eastAsia="Times New Roman" w:hAnsi="Times New Roman"/>
          <w:color w:val="000000"/>
          <w:sz w:val="28"/>
          <w:szCs w:val="28"/>
          <w:shd w:val="clear" w:color="auto" w:fill="FFFFFF"/>
          <w:lang w:eastAsia="ru-RU"/>
        </w:rPr>
        <w:t>Индивидуальные</w:t>
      </w:r>
      <w:r w:rsidR="009D4376">
        <w:rPr>
          <w:rFonts w:ascii="Times New Roman" w:eastAsia="Times New Roman" w:hAnsi="Times New Roman"/>
          <w:color w:val="000000"/>
          <w:sz w:val="28"/>
          <w:szCs w:val="28"/>
          <w:shd w:val="clear" w:color="auto" w:fill="FFFFFF"/>
          <w:lang w:eastAsia="ru-RU"/>
        </w:rPr>
        <w:t xml:space="preserve"> шкафчики </w:t>
      </w:r>
      <w:r w:rsidR="00BB540D">
        <w:rPr>
          <w:rFonts w:ascii="Times New Roman" w:eastAsia="Times New Roman" w:hAnsi="Times New Roman"/>
          <w:color w:val="000000"/>
          <w:sz w:val="28"/>
          <w:szCs w:val="28"/>
          <w:shd w:val="clear" w:color="auto" w:fill="FFFFFF"/>
          <w:lang w:eastAsia="ru-RU"/>
        </w:rPr>
        <w:t>–</w:t>
      </w:r>
      <w:r w:rsidR="00B71B2C">
        <w:rPr>
          <w:rFonts w:ascii="Times New Roman" w:eastAsia="Times New Roman" w:hAnsi="Times New Roman"/>
          <w:color w:val="000000"/>
          <w:sz w:val="28"/>
          <w:szCs w:val="28"/>
          <w:shd w:val="clear" w:color="auto" w:fill="FFFFFF"/>
          <w:lang w:eastAsia="ru-RU"/>
        </w:rPr>
        <w:t xml:space="preserve"> 22</w:t>
      </w:r>
    </w:p>
    <w:p w:rsidR="00BB540D" w:rsidRPr="00822178" w:rsidRDefault="00BB540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000000"/>
          <w:sz w:val="28"/>
          <w:szCs w:val="28"/>
          <w:shd w:val="clear" w:color="auto" w:fill="FFFFFF"/>
          <w:lang w:eastAsia="ru-RU"/>
        </w:rPr>
        <w:t>*Термометр</w:t>
      </w:r>
    </w:p>
    <w:p w:rsidR="0077636B" w:rsidRPr="00822178" w:rsidRDefault="00194DB4"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000000"/>
          <w:sz w:val="28"/>
          <w:szCs w:val="28"/>
          <w:lang w:eastAsia="ru-RU"/>
        </w:rPr>
        <w:t>*</w:t>
      </w:r>
      <w:r w:rsidR="0077636B" w:rsidRPr="00822178">
        <w:rPr>
          <w:rFonts w:ascii="Times New Roman" w:eastAsia="Times New Roman" w:hAnsi="Times New Roman"/>
          <w:color w:val="000000"/>
          <w:sz w:val="28"/>
          <w:szCs w:val="28"/>
          <w:lang w:eastAsia="ru-RU"/>
        </w:rPr>
        <w:t> </w:t>
      </w:r>
      <w:r w:rsidR="00B71B2C">
        <w:rPr>
          <w:rFonts w:ascii="Times New Roman" w:eastAsia="Times New Roman" w:hAnsi="Times New Roman"/>
          <w:color w:val="000000"/>
          <w:sz w:val="28"/>
          <w:szCs w:val="28"/>
          <w:shd w:val="clear" w:color="auto" w:fill="FFFFFF"/>
          <w:lang w:eastAsia="ru-RU"/>
        </w:rPr>
        <w:t>Скамейки-</w:t>
      </w:r>
      <w:r w:rsidR="0016489A">
        <w:rPr>
          <w:rFonts w:ascii="Times New Roman" w:eastAsia="Times New Roman" w:hAnsi="Times New Roman"/>
          <w:color w:val="000000"/>
          <w:sz w:val="28"/>
          <w:szCs w:val="28"/>
          <w:shd w:val="clear" w:color="auto" w:fill="FFFFFF"/>
          <w:lang w:eastAsia="ru-RU"/>
        </w:rPr>
        <w:t>2</w:t>
      </w:r>
    </w:p>
    <w:p w:rsidR="0077636B" w:rsidRPr="00822178" w:rsidRDefault="00194DB4"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000000"/>
          <w:sz w:val="28"/>
          <w:szCs w:val="28"/>
          <w:lang w:eastAsia="ru-RU"/>
        </w:rPr>
        <w:t>*</w:t>
      </w:r>
      <w:r w:rsidR="0077636B" w:rsidRPr="00822178">
        <w:rPr>
          <w:rFonts w:ascii="Times New Roman" w:eastAsia="Times New Roman" w:hAnsi="Times New Roman"/>
          <w:color w:val="000000"/>
          <w:sz w:val="28"/>
          <w:szCs w:val="28"/>
          <w:lang w:eastAsia="ru-RU"/>
        </w:rPr>
        <w:t> </w:t>
      </w:r>
      <w:r w:rsidR="0077636B" w:rsidRPr="00822178">
        <w:rPr>
          <w:rFonts w:ascii="Times New Roman" w:eastAsia="Times New Roman" w:hAnsi="Times New Roman"/>
          <w:color w:val="000000"/>
          <w:sz w:val="28"/>
          <w:szCs w:val="28"/>
          <w:shd w:val="clear" w:color="auto" w:fill="FFFFFF"/>
          <w:lang w:eastAsia="ru-RU"/>
        </w:rPr>
        <w:t>Информационный стенд для родителей</w:t>
      </w:r>
      <w:r w:rsidR="00135809">
        <w:rPr>
          <w:rFonts w:ascii="Times New Roman" w:eastAsia="Times New Roman" w:hAnsi="Times New Roman"/>
          <w:color w:val="000000"/>
          <w:sz w:val="28"/>
          <w:szCs w:val="28"/>
          <w:shd w:val="clear" w:color="auto" w:fill="FFFFFF"/>
          <w:lang w:eastAsia="ru-RU"/>
        </w:rPr>
        <w:t xml:space="preserve"> «Для вас, родители!»</w:t>
      </w:r>
      <w:r w:rsidR="00BB540D">
        <w:rPr>
          <w:rFonts w:ascii="Times New Roman" w:eastAsia="Times New Roman" w:hAnsi="Times New Roman"/>
          <w:color w:val="000000"/>
          <w:sz w:val="28"/>
          <w:szCs w:val="28"/>
          <w:shd w:val="clear" w:color="auto" w:fill="FFFFFF"/>
          <w:lang w:eastAsia="ru-RU"/>
        </w:rPr>
        <w:t xml:space="preserve"> -2 шт.</w:t>
      </w:r>
    </w:p>
    <w:p w:rsidR="00BB540D" w:rsidRDefault="00135809" w:rsidP="00885ED8">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*Стенд «С днем рождения»</w:t>
      </w:r>
    </w:p>
    <w:p w:rsidR="00135809" w:rsidRDefault="00135809" w:rsidP="00885ED8">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*Стенд </w:t>
      </w:r>
      <w:r w:rsidR="00BB540D">
        <w:rPr>
          <w:rFonts w:ascii="Times New Roman" w:eastAsia="Times New Roman" w:hAnsi="Times New Roman"/>
          <w:color w:val="000000"/>
          <w:sz w:val="28"/>
          <w:szCs w:val="28"/>
          <w:shd w:val="clear" w:color="auto" w:fill="FFFFFF"/>
          <w:lang w:eastAsia="ru-RU"/>
        </w:rPr>
        <w:t>«Ф</w:t>
      </w:r>
      <w:r>
        <w:rPr>
          <w:rFonts w:ascii="Times New Roman" w:eastAsia="Times New Roman" w:hAnsi="Times New Roman"/>
          <w:color w:val="000000"/>
          <w:sz w:val="28"/>
          <w:szCs w:val="28"/>
          <w:shd w:val="clear" w:color="auto" w:fill="FFFFFF"/>
          <w:lang w:eastAsia="ru-RU"/>
        </w:rPr>
        <w:t>отовыстав</w:t>
      </w:r>
      <w:r w:rsidR="00BB540D">
        <w:rPr>
          <w:rFonts w:ascii="Times New Roman" w:eastAsia="Times New Roman" w:hAnsi="Times New Roman"/>
          <w:color w:val="000000"/>
          <w:sz w:val="28"/>
          <w:szCs w:val="28"/>
          <w:shd w:val="clear" w:color="auto" w:fill="FFFFFF"/>
          <w:lang w:eastAsia="ru-RU"/>
        </w:rPr>
        <w:t>ка»</w:t>
      </w:r>
    </w:p>
    <w:p w:rsidR="00135809" w:rsidRDefault="00135809" w:rsidP="00885ED8">
      <w:pPr>
        <w:shd w:val="clear" w:color="auto" w:fill="FFFFFF"/>
        <w:spacing w:after="0" w:line="24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*Стенд «Уголок безопасности» для родителей</w:t>
      </w:r>
    </w:p>
    <w:p w:rsidR="009D4376" w:rsidRDefault="00E4785C"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000000"/>
          <w:sz w:val="28"/>
          <w:szCs w:val="28"/>
          <w:shd w:val="clear" w:color="auto" w:fill="FFFFFF"/>
          <w:lang w:eastAsia="ru-RU"/>
        </w:rPr>
        <w:t>*Уголок</w:t>
      </w:r>
      <w:r w:rsidR="00135809">
        <w:rPr>
          <w:rFonts w:ascii="Times New Roman" w:eastAsia="Times New Roman" w:hAnsi="Times New Roman"/>
          <w:color w:val="000000"/>
          <w:sz w:val="28"/>
          <w:szCs w:val="28"/>
          <w:shd w:val="clear" w:color="auto" w:fill="FFFFFF"/>
          <w:lang w:eastAsia="ru-RU"/>
        </w:rPr>
        <w:t xml:space="preserve"> творчества, лесенка для работ по лепке</w:t>
      </w:r>
    </w:p>
    <w:p w:rsidR="0019569B" w:rsidRPr="00822178" w:rsidRDefault="0019569B"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Каждый родитель может ознакомиться с режимом работы детского сада, расписанием занятий, советами специалис</w:t>
      </w:r>
      <w:r w:rsidR="00E4785C">
        <w:rPr>
          <w:rFonts w:ascii="Times New Roman" w:hAnsi="Times New Roman"/>
          <w:sz w:val="28"/>
          <w:szCs w:val="28"/>
        </w:rPr>
        <w:t>тов, информацией и объявлениями.</w:t>
      </w:r>
    </w:p>
    <w:p w:rsidR="0019569B" w:rsidRPr="00822178" w:rsidRDefault="0019569B"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Каждую неделю обновляется информация на папках-передвижках с советами</w:t>
      </w:r>
    </w:p>
    <w:p w:rsidR="0019569B" w:rsidRPr="00822178" w:rsidRDefault="0019569B"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по адаптации детей раннего возраста в детском саду.</w:t>
      </w:r>
    </w:p>
    <w:p w:rsidR="00BB540D" w:rsidRDefault="00A035F2" w:rsidP="00885ED8">
      <w:pPr>
        <w:shd w:val="clear" w:color="auto" w:fill="FFFFFF"/>
        <w:spacing w:after="0" w:line="240" w:lineRule="auto"/>
        <w:jc w:val="both"/>
        <w:rPr>
          <w:rFonts w:ascii="Times New Roman" w:eastAsia="Times New Roman" w:hAnsi="Times New Roman"/>
          <w:b/>
          <w:bCs/>
          <w:color w:val="181818"/>
          <w:sz w:val="28"/>
          <w:szCs w:val="28"/>
          <w:lang w:eastAsia="ru-RU"/>
        </w:rPr>
      </w:pPr>
      <w:r>
        <w:rPr>
          <w:rFonts w:ascii="Times New Roman" w:hAnsi="Times New Roman"/>
          <w:sz w:val="28"/>
          <w:szCs w:val="28"/>
        </w:rPr>
        <w:t xml:space="preserve">                                          </w:t>
      </w:r>
      <w:r w:rsidR="008E7D2D" w:rsidRPr="008E7D2D">
        <w:rPr>
          <w:rFonts w:ascii="Times New Roman" w:eastAsia="Times New Roman" w:hAnsi="Times New Roman"/>
          <w:b/>
          <w:bCs/>
          <w:color w:val="181818"/>
          <w:sz w:val="28"/>
          <w:szCs w:val="28"/>
          <w:lang w:eastAsia="ru-RU"/>
        </w:rPr>
        <w:t>Групповая комната:</w:t>
      </w:r>
    </w:p>
    <w:p w:rsidR="0077636B" w:rsidRPr="00BB540D" w:rsidRDefault="008E7D2D" w:rsidP="00885ED8">
      <w:pPr>
        <w:shd w:val="clear" w:color="auto" w:fill="FFFFFF"/>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color w:val="181818"/>
          <w:sz w:val="28"/>
          <w:szCs w:val="28"/>
          <w:lang w:eastAsia="ru-RU"/>
        </w:rPr>
        <w:t>*</w:t>
      </w:r>
      <w:r w:rsidR="009D4376">
        <w:rPr>
          <w:rFonts w:ascii="Times New Roman" w:eastAsia="Times New Roman" w:hAnsi="Times New Roman"/>
          <w:color w:val="181818"/>
          <w:sz w:val="28"/>
          <w:szCs w:val="28"/>
          <w:lang w:eastAsia="ru-RU"/>
        </w:rPr>
        <w:t> Столы (детские) – 5</w:t>
      </w:r>
      <w:r w:rsidR="0077636B" w:rsidRPr="00822178">
        <w:rPr>
          <w:rFonts w:ascii="Times New Roman" w:eastAsia="Times New Roman" w:hAnsi="Times New Roman"/>
          <w:color w:val="181818"/>
          <w:sz w:val="28"/>
          <w:szCs w:val="28"/>
          <w:lang w:eastAsia="ru-RU"/>
        </w:rPr>
        <w:t xml:space="preserve"> шт.</w:t>
      </w:r>
    </w:p>
    <w:p w:rsidR="0077636B" w:rsidRPr="00822178" w:rsidRDefault="008E7D2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6D3A00">
        <w:rPr>
          <w:rFonts w:ascii="Times New Roman" w:eastAsia="Times New Roman" w:hAnsi="Times New Roman"/>
          <w:color w:val="181818"/>
          <w:sz w:val="28"/>
          <w:szCs w:val="28"/>
          <w:lang w:eastAsia="ru-RU"/>
        </w:rPr>
        <w:t> Стулья (детские) – 21</w:t>
      </w:r>
      <w:r w:rsidR="0077636B" w:rsidRPr="00822178">
        <w:rPr>
          <w:rFonts w:ascii="Times New Roman" w:eastAsia="Times New Roman" w:hAnsi="Times New Roman"/>
          <w:color w:val="181818"/>
          <w:sz w:val="28"/>
          <w:szCs w:val="28"/>
          <w:lang w:eastAsia="ru-RU"/>
        </w:rPr>
        <w:t xml:space="preserve"> шт.</w:t>
      </w:r>
    </w:p>
    <w:p w:rsidR="00BB540D" w:rsidRDefault="008E7D2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77636B" w:rsidRPr="00822178">
        <w:rPr>
          <w:rFonts w:ascii="Times New Roman" w:eastAsia="Times New Roman" w:hAnsi="Times New Roman"/>
          <w:color w:val="181818"/>
          <w:sz w:val="28"/>
          <w:szCs w:val="28"/>
          <w:lang w:eastAsia="ru-RU"/>
        </w:rPr>
        <w:t> Набор корпусной мебели</w:t>
      </w:r>
    </w:p>
    <w:p w:rsidR="0077636B" w:rsidRDefault="008E7D2D" w:rsidP="00885ED8">
      <w:pPr>
        <w:shd w:val="clear" w:color="auto" w:fill="FFFFFF"/>
        <w:spacing w:after="0" w:line="240" w:lineRule="auto"/>
        <w:jc w:val="both"/>
        <w:rPr>
          <w:rFonts w:ascii="Times New Roman" w:hAnsi="Times New Roman"/>
          <w:sz w:val="28"/>
          <w:szCs w:val="28"/>
        </w:rPr>
      </w:pPr>
      <w:r>
        <w:rPr>
          <w:rFonts w:ascii="Times New Roman" w:eastAsia="Times New Roman" w:hAnsi="Times New Roman"/>
          <w:color w:val="181818"/>
          <w:sz w:val="28"/>
          <w:szCs w:val="28"/>
          <w:lang w:eastAsia="ru-RU"/>
        </w:rPr>
        <w:t>*</w:t>
      </w:r>
      <w:r w:rsidR="0077636B" w:rsidRPr="00822178">
        <w:rPr>
          <w:rFonts w:ascii="Times New Roman" w:eastAsia="Times New Roman" w:hAnsi="Times New Roman"/>
          <w:b/>
          <w:bCs/>
          <w:color w:val="181818"/>
          <w:sz w:val="28"/>
          <w:szCs w:val="28"/>
          <w:lang w:eastAsia="ru-RU"/>
        </w:rPr>
        <w:t> </w:t>
      </w:r>
      <w:r w:rsidR="00B31703" w:rsidRPr="00822178">
        <w:rPr>
          <w:rFonts w:ascii="Times New Roman" w:hAnsi="Times New Roman"/>
          <w:sz w:val="28"/>
          <w:szCs w:val="28"/>
        </w:rPr>
        <w:t>Шкафы для игрового материала (закрытый,</w:t>
      </w:r>
      <w:r w:rsidR="009D1725">
        <w:rPr>
          <w:rFonts w:ascii="Times New Roman" w:hAnsi="Times New Roman"/>
          <w:sz w:val="28"/>
          <w:szCs w:val="28"/>
        </w:rPr>
        <w:t xml:space="preserve"> </w:t>
      </w:r>
      <w:r w:rsidR="00B31703" w:rsidRPr="00822178">
        <w:rPr>
          <w:rFonts w:ascii="Times New Roman" w:hAnsi="Times New Roman"/>
          <w:sz w:val="28"/>
          <w:szCs w:val="28"/>
        </w:rPr>
        <w:t>открытый,</w:t>
      </w:r>
      <w:r w:rsidR="009D1725">
        <w:rPr>
          <w:rFonts w:ascii="Times New Roman" w:hAnsi="Times New Roman"/>
          <w:sz w:val="28"/>
          <w:szCs w:val="28"/>
        </w:rPr>
        <w:t xml:space="preserve"> </w:t>
      </w:r>
      <w:r w:rsidR="00B31703" w:rsidRPr="00822178">
        <w:rPr>
          <w:rFonts w:ascii="Times New Roman" w:hAnsi="Times New Roman"/>
          <w:sz w:val="28"/>
          <w:szCs w:val="28"/>
        </w:rPr>
        <w:t>стеллаж)</w:t>
      </w:r>
    </w:p>
    <w:p w:rsidR="00B31703" w:rsidRPr="00822178" w:rsidRDefault="008E7D2D" w:rsidP="00885ED8">
      <w:pPr>
        <w:shd w:val="clear" w:color="auto" w:fill="FFFFFF"/>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color w:val="181818"/>
          <w:sz w:val="28"/>
          <w:szCs w:val="28"/>
          <w:lang w:eastAsia="ru-RU"/>
        </w:rPr>
        <w:t>*</w:t>
      </w:r>
      <w:r w:rsidR="009D4376">
        <w:rPr>
          <w:rFonts w:ascii="Times New Roman" w:hAnsi="Times New Roman"/>
          <w:sz w:val="28"/>
          <w:szCs w:val="28"/>
        </w:rPr>
        <w:t xml:space="preserve"> Стол</w:t>
      </w:r>
      <w:r w:rsidR="00B31703" w:rsidRPr="00822178">
        <w:rPr>
          <w:rFonts w:ascii="Times New Roman" w:hAnsi="Times New Roman"/>
          <w:sz w:val="28"/>
          <w:szCs w:val="28"/>
        </w:rPr>
        <w:t xml:space="preserve"> для раздачи пищи</w:t>
      </w:r>
    </w:p>
    <w:p w:rsidR="0019569B" w:rsidRPr="00822178" w:rsidRDefault="008E7D2D" w:rsidP="00885ED8">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181818"/>
          <w:sz w:val="28"/>
          <w:szCs w:val="28"/>
          <w:lang w:eastAsia="ru-RU"/>
        </w:rPr>
        <w:t>*</w:t>
      </w:r>
      <w:r w:rsidR="009D4376">
        <w:rPr>
          <w:rFonts w:ascii="Times New Roman" w:hAnsi="Times New Roman"/>
          <w:sz w:val="28"/>
          <w:szCs w:val="28"/>
        </w:rPr>
        <w:t xml:space="preserve">Шкаф для посуды </w:t>
      </w:r>
    </w:p>
    <w:p w:rsidR="00B31703" w:rsidRPr="00822178" w:rsidRDefault="008E7D2D" w:rsidP="00885ED8">
      <w:pPr>
        <w:shd w:val="clear" w:color="auto" w:fill="FFFFFF"/>
        <w:spacing w:after="0" w:line="240" w:lineRule="auto"/>
        <w:jc w:val="both"/>
        <w:rPr>
          <w:rFonts w:ascii="Times New Roman" w:hAnsi="Times New Roman"/>
          <w:sz w:val="28"/>
          <w:szCs w:val="28"/>
        </w:rPr>
      </w:pPr>
      <w:r>
        <w:rPr>
          <w:rFonts w:ascii="Times New Roman" w:eastAsia="Times New Roman" w:hAnsi="Times New Roman"/>
          <w:color w:val="181818"/>
          <w:sz w:val="28"/>
          <w:szCs w:val="28"/>
          <w:lang w:eastAsia="ru-RU"/>
        </w:rPr>
        <w:t>*</w:t>
      </w:r>
      <w:r w:rsidR="009D4376">
        <w:rPr>
          <w:rFonts w:ascii="Times New Roman" w:hAnsi="Times New Roman"/>
          <w:sz w:val="28"/>
          <w:szCs w:val="28"/>
        </w:rPr>
        <w:t xml:space="preserve">Раковина для мытья посуды </w:t>
      </w:r>
    </w:p>
    <w:p w:rsidR="0077636B" w:rsidRPr="00822178" w:rsidRDefault="008E7D2D" w:rsidP="00885ED8">
      <w:pPr>
        <w:shd w:val="clear" w:color="auto" w:fill="FFFFFF"/>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color w:val="181818"/>
          <w:sz w:val="28"/>
          <w:szCs w:val="28"/>
          <w:lang w:eastAsia="ru-RU"/>
        </w:rPr>
        <w:t>*</w:t>
      </w:r>
      <w:r w:rsidR="009D4376">
        <w:rPr>
          <w:rFonts w:ascii="Times New Roman" w:hAnsi="Times New Roman"/>
          <w:sz w:val="28"/>
          <w:szCs w:val="28"/>
        </w:rPr>
        <w:t>Стеллаж</w:t>
      </w:r>
      <w:r w:rsidR="00B31703" w:rsidRPr="00822178">
        <w:rPr>
          <w:rFonts w:ascii="Times New Roman" w:hAnsi="Times New Roman"/>
          <w:sz w:val="28"/>
          <w:szCs w:val="28"/>
        </w:rPr>
        <w:t xml:space="preserve"> для сенсорного развития</w:t>
      </w:r>
      <w:r w:rsidR="0077636B" w:rsidRPr="00822178">
        <w:rPr>
          <w:rFonts w:ascii="Times New Roman" w:eastAsia="Times New Roman" w:hAnsi="Times New Roman"/>
          <w:b/>
          <w:bCs/>
          <w:color w:val="181818"/>
          <w:sz w:val="28"/>
          <w:szCs w:val="28"/>
          <w:lang w:eastAsia="ru-RU"/>
        </w:rPr>
        <w:t> </w:t>
      </w:r>
    </w:p>
    <w:p w:rsidR="00B31703" w:rsidRPr="00822178" w:rsidRDefault="008E7D2D" w:rsidP="00885ED8">
      <w:pPr>
        <w:shd w:val="clear" w:color="auto" w:fill="FFFFFF"/>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color w:val="181818"/>
          <w:sz w:val="28"/>
          <w:szCs w:val="28"/>
          <w:lang w:eastAsia="ru-RU"/>
        </w:rPr>
        <w:t>*</w:t>
      </w:r>
      <w:r w:rsidR="00E4785C">
        <w:rPr>
          <w:rFonts w:ascii="Times New Roman" w:hAnsi="Times New Roman"/>
          <w:sz w:val="28"/>
          <w:szCs w:val="28"/>
        </w:rPr>
        <w:t>Т</w:t>
      </w:r>
      <w:r w:rsidR="009D4376">
        <w:rPr>
          <w:rFonts w:ascii="Times New Roman" w:hAnsi="Times New Roman"/>
          <w:sz w:val="28"/>
          <w:szCs w:val="28"/>
        </w:rPr>
        <w:t>умба «</w:t>
      </w:r>
      <w:r w:rsidR="00B31703" w:rsidRPr="00822178">
        <w:rPr>
          <w:rFonts w:ascii="Times New Roman" w:hAnsi="Times New Roman"/>
          <w:sz w:val="28"/>
          <w:szCs w:val="28"/>
        </w:rPr>
        <w:t>Парикмахерская»</w:t>
      </w:r>
    </w:p>
    <w:p w:rsidR="00B31703" w:rsidRPr="00822178" w:rsidRDefault="008E7D2D" w:rsidP="00885ED8">
      <w:pPr>
        <w:shd w:val="clear" w:color="auto" w:fill="FFFFFF"/>
        <w:spacing w:after="0" w:line="240" w:lineRule="auto"/>
        <w:jc w:val="both"/>
        <w:rPr>
          <w:rFonts w:ascii="Times New Roman" w:hAnsi="Times New Roman"/>
          <w:sz w:val="28"/>
          <w:szCs w:val="28"/>
        </w:rPr>
      </w:pPr>
      <w:r>
        <w:rPr>
          <w:rFonts w:ascii="Times New Roman" w:eastAsia="Times New Roman" w:hAnsi="Times New Roman"/>
          <w:color w:val="181818"/>
          <w:sz w:val="28"/>
          <w:szCs w:val="28"/>
          <w:lang w:eastAsia="ru-RU"/>
        </w:rPr>
        <w:t>*</w:t>
      </w:r>
      <w:r w:rsidR="00B31703" w:rsidRPr="00822178">
        <w:rPr>
          <w:rFonts w:ascii="Times New Roman" w:hAnsi="Times New Roman"/>
          <w:sz w:val="28"/>
          <w:szCs w:val="28"/>
        </w:rPr>
        <w:t xml:space="preserve"> Ковер напольный 1шт</w:t>
      </w:r>
    </w:p>
    <w:p w:rsidR="008E7D2D" w:rsidRPr="008E7D2D" w:rsidRDefault="00A035F2" w:rsidP="00885ED8">
      <w:pPr>
        <w:shd w:val="clear" w:color="auto" w:fill="FFFFFF"/>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b/>
          <w:bCs/>
          <w:color w:val="181818"/>
          <w:sz w:val="28"/>
          <w:szCs w:val="28"/>
          <w:lang w:eastAsia="ru-RU"/>
        </w:rPr>
        <w:lastRenderedPageBreak/>
        <w:t xml:space="preserve">                                                       </w:t>
      </w:r>
      <w:r w:rsidR="008E7D2D" w:rsidRPr="008E7D2D">
        <w:rPr>
          <w:rFonts w:ascii="Times New Roman" w:eastAsia="Times New Roman" w:hAnsi="Times New Roman"/>
          <w:b/>
          <w:bCs/>
          <w:color w:val="181818"/>
          <w:sz w:val="28"/>
          <w:szCs w:val="28"/>
          <w:lang w:eastAsia="ru-RU"/>
        </w:rPr>
        <w:t>Спальня:</w:t>
      </w:r>
    </w:p>
    <w:p w:rsidR="00B31703" w:rsidRPr="00822178" w:rsidRDefault="008E7D2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B31703" w:rsidRPr="00822178">
        <w:rPr>
          <w:rFonts w:ascii="Times New Roman" w:eastAsia="Times New Roman" w:hAnsi="Times New Roman"/>
          <w:color w:val="181818"/>
          <w:sz w:val="28"/>
          <w:szCs w:val="28"/>
          <w:lang w:eastAsia="ru-RU"/>
        </w:rPr>
        <w:t>Книжный шкаф под документы</w:t>
      </w:r>
    </w:p>
    <w:p w:rsidR="0077636B" w:rsidRPr="00822178" w:rsidRDefault="008E7D2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6D3A00">
        <w:rPr>
          <w:rFonts w:ascii="Times New Roman" w:eastAsia="Times New Roman" w:hAnsi="Times New Roman"/>
          <w:color w:val="181818"/>
          <w:sz w:val="28"/>
          <w:szCs w:val="28"/>
          <w:lang w:eastAsia="ru-RU"/>
        </w:rPr>
        <w:t> Кровати детские - 21</w:t>
      </w:r>
      <w:r w:rsidR="0077636B" w:rsidRPr="00822178">
        <w:rPr>
          <w:rFonts w:ascii="Times New Roman" w:eastAsia="Times New Roman" w:hAnsi="Times New Roman"/>
          <w:color w:val="181818"/>
          <w:sz w:val="28"/>
          <w:szCs w:val="28"/>
          <w:lang w:eastAsia="ru-RU"/>
        </w:rPr>
        <w:t>шт.</w:t>
      </w:r>
    </w:p>
    <w:p w:rsidR="0077636B" w:rsidRPr="00822178" w:rsidRDefault="008E7D2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6D3A00">
        <w:rPr>
          <w:rFonts w:ascii="Times New Roman" w:eastAsia="Times New Roman" w:hAnsi="Times New Roman"/>
          <w:color w:val="181818"/>
          <w:sz w:val="28"/>
          <w:szCs w:val="28"/>
          <w:lang w:eastAsia="ru-RU"/>
        </w:rPr>
        <w:t>Шкаф для документации группы  </w:t>
      </w:r>
    </w:p>
    <w:p w:rsidR="00BE6E6A" w:rsidRDefault="008E7D2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*Ковер напольный -1 шт.</w:t>
      </w:r>
    </w:p>
    <w:p w:rsidR="008E7D2D" w:rsidRPr="008E7D2D" w:rsidRDefault="00A035F2" w:rsidP="00885ED8">
      <w:pPr>
        <w:shd w:val="clear" w:color="auto" w:fill="FFFFFF"/>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b/>
          <w:bCs/>
          <w:color w:val="181818"/>
          <w:sz w:val="28"/>
          <w:szCs w:val="28"/>
          <w:lang w:eastAsia="ru-RU"/>
        </w:rPr>
        <w:t xml:space="preserve">                                                      </w:t>
      </w:r>
      <w:r w:rsidR="008E7D2D" w:rsidRPr="008E7D2D">
        <w:rPr>
          <w:rFonts w:ascii="Times New Roman" w:eastAsia="Times New Roman" w:hAnsi="Times New Roman"/>
          <w:b/>
          <w:bCs/>
          <w:color w:val="181818"/>
          <w:sz w:val="28"/>
          <w:szCs w:val="28"/>
          <w:lang w:eastAsia="ru-RU"/>
        </w:rPr>
        <w:t>Умывальная комната:</w:t>
      </w:r>
    </w:p>
    <w:p w:rsidR="00BB540D" w:rsidRDefault="008E7D2D" w:rsidP="00885ED8">
      <w:pPr>
        <w:shd w:val="clear" w:color="auto" w:fill="FFFFFF"/>
        <w:spacing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6D3A00">
        <w:rPr>
          <w:rFonts w:ascii="Times New Roman" w:eastAsia="Times New Roman" w:hAnsi="Times New Roman"/>
          <w:color w:val="181818"/>
          <w:sz w:val="28"/>
          <w:szCs w:val="28"/>
          <w:lang w:eastAsia="ru-RU"/>
        </w:rPr>
        <w:t xml:space="preserve"> Раковина детская </w:t>
      </w:r>
      <w:r w:rsidR="0077636B" w:rsidRPr="00822178">
        <w:rPr>
          <w:rFonts w:ascii="Times New Roman" w:eastAsia="Times New Roman" w:hAnsi="Times New Roman"/>
          <w:color w:val="181818"/>
          <w:sz w:val="28"/>
          <w:szCs w:val="28"/>
          <w:lang w:eastAsia="ru-RU"/>
        </w:rPr>
        <w:t>-</w:t>
      </w:r>
      <w:r w:rsidR="00E4785C">
        <w:rPr>
          <w:rFonts w:ascii="Times New Roman" w:eastAsia="Times New Roman" w:hAnsi="Times New Roman"/>
          <w:color w:val="181818"/>
          <w:sz w:val="28"/>
          <w:szCs w:val="28"/>
          <w:lang w:eastAsia="ru-RU"/>
        </w:rPr>
        <w:t>6</w:t>
      </w:r>
    </w:p>
    <w:p w:rsidR="00BB540D" w:rsidRDefault="00BB540D" w:rsidP="00885ED8">
      <w:pPr>
        <w:shd w:val="clear" w:color="auto" w:fill="FFFFFF"/>
        <w:spacing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*Поддон -1</w:t>
      </w:r>
    </w:p>
    <w:p w:rsidR="00BB540D" w:rsidRDefault="006D3A00" w:rsidP="00885ED8">
      <w:pPr>
        <w:shd w:val="clear" w:color="auto" w:fill="FFFFFF"/>
        <w:spacing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xml:space="preserve">*Раковина взрослая </w:t>
      </w:r>
      <w:r w:rsidR="00BB540D">
        <w:rPr>
          <w:rFonts w:ascii="Times New Roman" w:eastAsia="Times New Roman" w:hAnsi="Times New Roman"/>
          <w:color w:val="181818"/>
          <w:sz w:val="28"/>
          <w:szCs w:val="28"/>
          <w:lang w:eastAsia="ru-RU"/>
        </w:rPr>
        <w:t>–</w:t>
      </w:r>
      <w:r>
        <w:rPr>
          <w:rFonts w:ascii="Times New Roman" w:eastAsia="Times New Roman" w:hAnsi="Times New Roman"/>
          <w:color w:val="181818"/>
          <w:sz w:val="28"/>
          <w:szCs w:val="28"/>
          <w:lang w:eastAsia="ru-RU"/>
        </w:rPr>
        <w:t xml:space="preserve"> 1</w:t>
      </w:r>
    </w:p>
    <w:p w:rsidR="00BB540D" w:rsidRDefault="008E7D2D" w:rsidP="00885ED8">
      <w:pPr>
        <w:shd w:val="clear" w:color="auto" w:fill="FFFFFF"/>
        <w:spacing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77636B" w:rsidRPr="00822178">
        <w:rPr>
          <w:rFonts w:ascii="Times New Roman" w:eastAsia="Times New Roman" w:hAnsi="Times New Roman"/>
          <w:color w:val="181818"/>
          <w:sz w:val="28"/>
          <w:szCs w:val="28"/>
          <w:lang w:eastAsia="ru-RU"/>
        </w:rPr>
        <w:t xml:space="preserve"> Полотенечница - </w:t>
      </w:r>
      <w:r w:rsidR="00BE6E6A" w:rsidRPr="00822178">
        <w:rPr>
          <w:rFonts w:ascii="Times New Roman" w:eastAsia="Times New Roman" w:hAnsi="Times New Roman"/>
          <w:color w:val="181818"/>
          <w:sz w:val="28"/>
          <w:szCs w:val="28"/>
          <w:lang w:eastAsia="ru-RU"/>
        </w:rPr>
        <w:t>3</w:t>
      </w:r>
      <w:r w:rsidR="0077636B" w:rsidRPr="00822178">
        <w:rPr>
          <w:rFonts w:ascii="Times New Roman" w:eastAsia="Times New Roman" w:hAnsi="Times New Roman"/>
          <w:color w:val="181818"/>
          <w:sz w:val="28"/>
          <w:szCs w:val="28"/>
          <w:lang w:eastAsia="ru-RU"/>
        </w:rPr>
        <w:t xml:space="preserve"> секции</w:t>
      </w:r>
    </w:p>
    <w:p w:rsidR="00BB540D" w:rsidRDefault="008E7D2D" w:rsidP="00885ED8">
      <w:pPr>
        <w:shd w:val="clear" w:color="auto" w:fill="FFFFFF"/>
        <w:spacing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77636B" w:rsidRPr="00822178">
        <w:rPr>
          <w:rFonts w:ascii="Times New Roman" w:eastAsia="Times New Roman" w:hAnsi="Times New Roman"/>
          <w:color w:val="181818"/>
          <w:sz w:val="28"/>
          <w:szCs w:val="28"/>
          <w:lang w:eastAsia="ru-RU"/>
        </w:rPr>
        <w:t>Унитаз взрослый-1</w:t>
      </w:r>
    </w:p>
    <w:p w:rsidR="0077636B" w:rsidRPr="00822178" w:rsidRDefault="00BB540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77636B" w:rsidRPr="00822178">
        <w:rPr>
          <w:rFonts w:ascii="Times New Roman" w:eastAsia="Times New Roman" w:hAnsi="Times New Roman"/>
          <w:color w:val="181818"/>
          <w:sz w:val="28"/>
          <w:szCs w:val="28"/>
          <w:lang w:eastAsia="ru-RU"/>
        </w:rPr>
        <w:t> Горшечница-1</w:t>
      </w:r>
    </w:p>
    <w:p w:rsidR="0077636B" w:rsidRPr="00822178" w:rsidRDefault="00BB540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w:t>
      </w:r>
      <w:r w:rsidR="0077636B" w:rsidRPr="00822178">
        <w:rPr>
          <w:rFonts w:ascii="Times New Roman" w:eastAsia="Times New Roman" w:hAnsi="Times New Roman"/>
          <w:color w:val="181818"/>
          <w:sz w:val="28"/>
          <w:szCs w:val="28"/>
          <w:lang w:eastAsia="ru-RU"/>
        </w:rPr>
        <w:t>Горшки -</w:t>
      </w:r>
      <w:r w:rsidR="00E4785C">
        <w:rPr>
          <w:rFonts w:ascii="Times New Roman" w:eastAsia="Times New Roman" w:hAnsi="Times New Roman"/>
          <w:color w:val="181818"/>
          <w:sz w:val="28"/>
          <w:szCs w:val="28"/>
          <w:lang w:eastAsia="ru-RU"/>
        </w:rPr>
        <w:t>16</w:t>
      </w:r>
    </w:p>
    <w:p w:rsidR="0077636B" w:rsidRPr="00822178" w:rsidRDefault="00BB540D" w:rsidP="00885ED8">
      <w:pPr>
        <w:shd w:val="clear" w:color="auto" w:fill="FFFFFF"/>
        <w:spacing w:after="0" w:line="240" w:lineRule="auto"/>
        <w:jc w:val="both"/>
        <w:rPr>
          <w:rFonts w:ascii="Times New Roman" w:eastAsia="Times New Roman" w:hAnsi="Times New Roman"/>
          <w:color w:val="181818"/>
          <w:sz w:val="28"/>
          <w:szCs w:val="28"/>
          <w:lang w:eastAsia="ru-RU"/>
        </w:rPr>
      </w:pPr>
      <w:r>
        <w:rPr>
          <w:rFonts w:ascii="Times New Roman" w:eastAsia="Times New Roman" w:hAnsi="Times New Roman"/>
          <w:color w:val="181818"/>
          <w:sz w:val="28"/>
          <w:szCs w:val="28"/>
          <w:lang w:eastAsia="ru-RU"/>
        </w:rPr>
        <w:t xml:space="preserve">                                 </w:t>
      </w:r>
      <w:r w:rsidR="00BE6E6A" w:rsidRPr="00822178">
        <w:rPr>
          <w:rFonts w:ascii="Times New Roman" w:eastAsia="Times New Roman" w:hAnsi="Times New Roman"/>
          <w:b/>
          <w:bCs/>
          <w:color w:val="181818"/>
          <w:sz w:val="28"/>
          <w:szCs w:val="28"/>
          <w:lang w:eastAsia="ru-RU"/>
        </w:rPr>
        <w:t xml:space="preserve"> </w:t>
      </w:r>
      <w:r w:rsidR="0077636B" w:rsidRPr="00822178">
        <w:rPr>
          <w:rFonts w:ascii="Times New Roman" w:eastAsia="Times New Roman" w:hAnsi="Times New Roman"/>
          <w:b/>
          <w:bCs/>
          <w:color w:val="181818"/>
          <w:sz w:val="28"/>
          <w:szCs w:val="28"/>
          <w:lang w:eastAsia="ru-RU"/>
        </w:rPr>
        <w:t>Функциональное использование группы.</w:t>
      </w:r>
    </w:p>
    <w:p w:rsidR="0077636B" w:rsidRPr="00822178" w:rsidRDefault="0077636B" w:rsidP="00885ED8">
      <w:pPr>
        <w:shd w:val="clear" w:color="auto" w:fill="FFFFFF"/>
        <w:spacing w:after="0" w:line="240" w:lineRule="auto"/>
        <w:ind w:left="142"/>
        <w:jc w:val="both"/>
        <w:rPr>
          <w:rFonts w:ascii="Times New Roman" w:eastAsia="Times New Roman" w:hAnsi="Times New Roman"/>
          <w:color w:val="181818"/>
          <w:sz w:val="28"/>
          <w:szCs w:val="28"/>
          <w:lang w:eastAsia="ru-RU"/>
        </w:rPr>
      </w:pPr>
      <w:r w:rsidRPr="00822178">
        <w:rPr>
          <w:rFonts w:ascii="Times New Roman" w:eastAsia="Times New Roman" w:hAnsi="Times New Roman"/>
          <w:b/>
          <w:bCs/>
          <w:color w:val="181818"/>
          <w:sz w:val="28"/>
          <w:szCs w:val="28"/>
          <w:lang w:eastAsia="ru-RU"/>
        </w:rPr>
        <w:t> </w:t>
      </w:r>
    </w:p>
    <w:tbl>
      <w:tblPr>
        <w:tblW w:w="9356" w:type="dxa"/>
        <w:tblInd w:w="250" w:type="dxa"/>
        <w:shd w:val="clear" w:color="auto" w:fill="FFFFFF"/>
        <w:tblCellMar>
          <w:left w:w="0" w:type="dxa"/>
          <w:right w:w="0" w:type="dxa"/>
        </w:tblCellMar>
        <w:tblLook w:val="04A0"/>
      </w:tblPr>
      <w:tblGrid>
        <w:gridCol w:w="2215"/>
        <w:gridCol w:w="2140"/>
        <w:gridCol w:w="2583"/>
        <w:gridCol w:w="2418"/>
      </w:tblGrid>
      <w:tr w:rsidR="0077636B" w:rsidRPr="00822178" w:rsidTr="0077636B">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игровая</w:t>
            </w:r>
          </w:p>
        </w:tc>
        <w:tc>
          <w:tcPr>
            <w:tcW w:w="222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спальня</w:t>
            </w:r>
          </w:p>
        </w:tc>
        <w:tc>
          <w:tcPr>
            <w:tcW w:w="259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санузел</w:t>
            </w:r>
          </w:p>
        </w:tc>
        <w:tc>
          <w:tcPr>
            <w:tcW w:w="25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приемная</w:t>
            </w:r>
          </w:p>
        </w:tc>
      </w:tr>
      <w:tr w:rsidR="0077636B" w:rsidRPr="00822178" w:rsidTr="0077636B">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ОД, совместная деятельность, самостоятельная деятельность</w:t>
            </w:r>
          </w:p>
        </w:tc>
        <w:tc>
          <w:tcPr>
            <w:tcW w:w="222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Подготовка ко сну, сон</w:t>
            </w:r>
          </w:p>
        </w:tc>
        <w:tc>
          <w:tcPr>
            <w:tcW w:w="25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Проведение санитарно-гигиенических процедур и развитие навыков самообслуживания</w:t>
            </w:r>
          </w:p>
        </w:tc>
        <w:tc>
          <w:tcPr>
            <w:tcW w:w="25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7636B" w:rsidRPr="00822178" w:rsidRDefault="0077636B" w:rsidP="00885ED8">
            <w:pPr>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Утренний прием детей, осмотр, подготовка к прогулке</w:t>
            </w:r>
          </w:p>
        </w:tc>
      </w:tr>
    </w:tbl>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color w:val="181818"/>
          <w:sz w:val="28"/>
          <w:szCs w:val="28"/>
          <w:lang w:eastAsia="ru-RU"/>
        </w:rPr>
        <w:t>Перечень документов группы.</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color w:val="181818"/>
          <w:sz w:val="28"/>
          <w:szCs w:val="28"/>
          <w:lang w:eastAsia="ru-RU"/>
        </w:rPr>
        <w:t> </w:t>
      </w:r>
    </w:p>
    <w:p w:rsidR="0077636B" w:rsidRPr="00BB540D" w:rsidRDefault="0077636B" w:rsidP="00885ED8">
      <w:pPr>
        <w:shd w:val="clear" w:color="auto" w:fill="FFFFFF"/>
        <w:spacing w:line="240" w:lineRule="auto"/>
        <w:jc w:val="both"/>
        <w:rPr>
          <w:rFonts w:ascii="Times New Roman" w:eastAsia="Times New Roman" w:hAnsi="Times New Roman"/>
          <w:color w:val="181818"/>
          <w:sz w:val="28"/>
          <w:szCs w:val="28"/>
          <w:lang w:eastAsia="ru-RU"/>
        </w:rPr>
      </w:pPr>
      <w:r w:rsidRPr="00BB540D">
        <w:rPr>
          <w:rFonts w:ascii="Times New Roman" w:eastAsia="Times New Roman" w:hAnsi="Times New Roman"/>
          <w:color w:val="181818"/>
          <w:sz w:val="28"/>
          <w:szCs w:val="28"/>
          <w:lang w:eastAsia="ru-RU"/>
        </w:rPr>
        <w:t xml:space="preserve">1.     Журнал утреннего </w:t>
      </w:r>
      <w:r w:rsidR="0019569B" w:rsidRPr="00BB540D">
        <w:rPr>
          <w:rFonts w:ascii="Times New Roman" w:eastAsia="Times New Roman" w:hAnsi="Times New Roman"/>
          <w:color w:val="181818"/>
          <w:sz w:val="28"/>
          <w:szCs w:val="28"/>
          <w:lang w:eastAsia="ru-RU"/>
        </w:rPr>
        <w:t>фильтра</w:t>
      </w:r>
      <w:r w:rsidR="00BB540D" w:rsidRPr="00BB540D">
        <w:rPr>
          <w:rFonts w:ascii="Times New Roman" w:eastAsia="Times New Roman" w:hAnsi="Times New Roman"/>
          <w:color w:val="181818"/>
          <w:sz w:val="28"/>
          <w:szCs w:val="28"/>
          <w:lang w:eastAsia="ru-RU"/>
        </w:rPr>
        <w:t xml:space="preserve"> приема детей группы</w:t>
      </w:r>
    </w:p>
    <w:p w:rsidR="0077636B" w:rsidRPr="00BB540D" w:rsidRDefault="00895AD9" w:rsidP="00885ED8">
      <w:pPr>
        <w:shd w:val="clear" w:color="auto" w:fill="FFFFFF"/>
        <w:spacing w:line="240" w:lineRule="auto"/>
        <w:jc w:val="both"/>
        <w:rPr>
          <w:rFonts w:ascii="Times New Roman" w:eastAsia="Times New Roman" w:hAnsi="Times New Roman"/>
          <w:color w:val="181818"/>
          <w:sz w:val="28"/>
          <w:szCs w:val="28"/>
          <w:lang w:eastAsia="ru-RU"/>
        </w:rPr>
      </w:pPr>
      <w:r w:rsidRPr="00BB540D">
        <w:rPr>
          <w:rFonts w:ascii="Times New Roman" w:eastAsia="Times New Roman" w:hAnsi="Times New Roman"/>
          <w:color w:val="181818"/>
          <w:sz w:val="28"/>
          <w:szCs w:val="28"/>
          <w:lang w:eastAsia="ru-RU"/>
        </w:rPr>
        <w:t>2.     Журнал температурного режима группы</w:t>
      </w:r>
      <w:r w:rsidR="0077636B" w:rsidRPr="00BB540D">
        <w:rPr>
          <w:rFonts w:ascii="Times New Roman" w:eastAsia="Times New Roman" w:hAnsi="Times New Roman"/>
          <w:color w:val="181818"/>
          <w:sz w:val="28"/>
          <w:szCs w:val="28"/>
          <w:lang w:eastAsia="ru-RU"/>
        </w:rPr>
        <w:t>;</w:t>
      </w:r>
    </w:p>
    <w:p w:rsidR="0077636B" w:rsidRPr="00BB540D" w:rsidRDefault="0077636B" w:rsidP="00885ED8">
      <w:pPr>
        <w:shd w:val="clear" w:color="auto" w:fill="FFFFFF"/>
        <w:spacing w:line="240" w:lineRule="auto"/>
        <w:jc w:val="both"/>
        <w:rPr>
          <w:rFonts w:ascii="Times New Roman" w:eastAsia="Times New Roman" w:hAnsi="Times New Roman"/>
          <w:color w:val="181818"/>
          <w:sz w:val="28"/>
          <w:szCs w:val="28"/>
          <w:lang w:eastAsia="ru-RU"/>
        </w:rPr>
      </w:pPr>
      <w:r w:rsidRPr="00BB540D">
        <w:rPr>
          <w:rFonts w:ascii="Times New Roman" w:eastAsia="Times New Roman" w:hAnsi="Times New Roman"/>
          <w:color w:val="181818"/>
          <w:sz w:val="28"/>
          <w:szCs w:val="28"/>
          <w:lang w:eastAsia="ru-RU"/>
        </w:rPr>
        <w:t>3.     Адаптационные листы;</w:t>
      </w:r>
    </w:p>
    <w:p w:rsidR="0077636B" w:rsidRPr="00BB540D" w:rsidRDefault="0077636B" w:rsidP="00885ED8">
      <w:pPr>
        <w:shd w:val="clear" w:color="auto" w:fill="FFFFFF"/>
        <w:spacing w:line="240" w:lineRule="auto"/>
        <w:jc w:val="both"/>
        <w:rPr>
          <w:rFonts w:ascii="Times New Roman" w:eastAsia="Times New Roman" w:hAnsi="Times New Roman"/>
          <w:color w:val="181818"/>
          <w:sz w:val="28"/>
          <w:szCs w:val="28"/>
          <w:lang w:eastAsia="ru-RU"/>
        </w:rPr>
      </w:pPr>
      <w:r w:rsidRPr="00BB540D">
        <w:rPr>
          <w:rFonts w:ascii="Times New Roman" w:eastAsia="Times New Roman" w:hAnsi="Times New Roman"/>
          <w:color w:val="181818"/>
          <w:sz w:val="28"/>
          <w:szCs w:val="28"/>
          <w:lang w:eastAsia="ru-RU"/>
        </w:rPr>
        <w:t>4.     Табель посещаемости;</w:t>
      </w:r>
    </w:p>
    <w:p w:rsidR="0077636B" w:rsidRPr="00BB540D" w:rsidRDefault="0077636B" w:rsidP="00885ED8">
      <w:pPr>
        <w:shd w:val="clear" w:color="auto" w:fill="FFFFFF"/>
        <w:spacing w:line="240" w:lineRule="auto"/>
        <w:jc w:val="both"/>
        <w:rPr>
          <w:rFonts w:ascii="Times New Roman" w:eastAsia="Times New Roman" w:hAnsi="Times New Roman"/>
          <w:color w:val="181818"/>
          <w:sz w:val="28"/>
          <w:szCs w:val="28"/>
          <w:lang w:eastAsia="ru-RU"/>
        </w:rPr>
      </w:pPr>
      <w:r w:rsidRPr="00BB540D">
        <w:rPr>
          <w:rFonts w:ascii="Times New Roman" w:eastAsia="Times New Roman" w:hAnsi="Times New Roman"/>
          <w:color w:val="181818"/>
          <w:sz w:val="28"/>
          <w:szCs w:val="28"/>
          <w:lang w:eastAsia="ru-RU"/>
        </w:rPr>
        <w:t>5.     Календарно-тематический план воспитат</w:t>
      </w:r>
      <w:r w:rsidR="00BE6E6A" w:rsidRPr="00BB540D">
        <w:rPr>
          <w:rFonts w:ascii="Times New Roman" w:eastAsia="Times New Roman" w:hAnsi="Times New Roman"/>
          <w:color w:val="181818"/>
          <w:sz w:val="28"/>
          <w:szCs w:val="28"/>
          <w:lang w:eastAsia="ru-RU"/>
        </w:rPr>
        <w:t>ельно-образовательного процесса;</w:t>
      </w:r>
    </w:p>
    <w:p w:rsidR="00BE6E6A" w:rsidRPr="00BB540D" w:rsidRDefault="00BE6E6A" w:rsidP="00885ED8">
      <w:pPr>
        <w:shd w:val="clear" w:color="auto" w:fill="FFFFFF"/>
        <w:spacing w:line="240" w:lineRule="auto"/>
        <w:jc w:val="both"/>
        <w:rPr>
          <w:rFonts w:ascii="Times New Roman" w:eastAsia="Times New Roman" w:hAnsi="Times New Roman"/>
          <w:color w:val="181818"/>
          <w:sz w:val="28"/>
          <w:szCs w:val="28"/>
          <w:lang w:eastAsia="ru-RU"/>
        </w:rPr>
      </w:pPr>
      <w:r w:rsidRPr="00BB540D">
        <w:rPr>
          <w:rFonts w:ascii="Times New Roman" w:eastAsia="Times New Roman" w:hAnsi="Times New Roman"/>
          <w:color w:val="181818"/>
          <w:sz w:val="28"/>
          <w:szCs w:val="28"/>
          <w:lang w:eastAsia="ru-RU"/>
        </w:rPr>
        <w:t xml:space="preserve"> 6. Рабочая программа;</w:t>
      </w:r>
    </w:p>
    <w:p w:rsidR="00BE6E6A" w:rsidRPr="00822178" w:rsidRDefault="00BE6E6A" w:rsidP="00885ED8">
      <w:pPr>
        <w:shd w:val="clear" w:color="auto" w:fill="FFFFFF"/>
        <w:spacing w:line="240" w:lineRule="auto"/>
        <w:jc w:val="both"/>
        <w:rPr>
          <w:rFonts w:ascii="Times New Roman" w:eastAsia="Times New Roman" w:hAnsi="Times New Roman"/>
          <w:color w:val="181818"/>
          <w:sz w:val="28"/>
          <w:szCs w:val="28"/>
          <w:lang w:eastAsia="ru-RU"/>
        </w:rPr>
      </w:pPr>
      <w:r w:rsidRPr="00BB540D">
        <w:rPr>
          <w:rFonts w:ascii="Times New Roman" w:eastAsia="Times New Roman" w:hAnsi="Times New Roman"/>
          <w:color w:val="181818"/>
          <w:sz w:val="28"/>
          <w:szCs w:val="28"/>
          <w:lang w:eastAsia="ru-RU"/>
        </w:rPr>
        <w:t>7. Перспективное планирование.</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i/>
          <w:iCs/>
          <w:color w:val="000000"/>
          <w:sz w:val="28"/>
          <w:szCs w:val="28"/>
          <w:shd w:val="clear" w:color="auto" w:fill="FFFFFF"/>
          <w:lang w:eastAsia="ru-RU"/>
        </w:rPr>
        <w:t> </w:t>
      </w:r>
      <w:r w:rsidR="00C524D7">
        <w:rPr>
          <w:rFonts w:ascii="Times New Roman" w:eastAsia="Times New Roman" w:hAnsi="Times New Roman"/>
          <w:color w:val="181818"/>
          <w:sz w:val="28"/>
          <w:szCs w:val="28"/>
          <w:lang w:eastAsia="ru-RU"/>
        </w:rPr>
        <w:t xml:space="preserve">                                                   </w:t>
      </w:r>
      <w:r w:rsidRPr="00822178">
        <w:rPr>
          <w:rFonts w:ascii="Times New Roman" w:eastAsia="Times New Roman" w:hAnsi="Times New Roman"/>
          <w:b/>
          <w:bCs/>
          <w:color w:val="000000"/>
          <w:sz w:val="28"/>
          <w:szCs w:val="28"/>
          <w:shd w:val="clear" w:color="auto" w:fill="FFFFFF"/>
          <w:lang w:eastAsia="ru-RU"/>
        </w:rPr>
        <w:t>Основное оборудование.</w:t>
      </w:r>
    </w:p>
    <w:p w:rsidR="0077636B" w:rsidRPr="00822178" w:rsidRDefault="0077636B" w:rsidP="00885ED8">
      <w:pPr>
        <w:shd w:val="clear" w:color="auto" w:fill="FFFFFF"/>
        <w:spacing w:after="0" w:line="240" w:lineRule="auto"/>
        <w:ind w:left="120" w:right="120" w:firstLine="708"/>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Для реализации образовательных областей «Социально-коммуникативное развитие», «Познавательное развитие», «Речевое развитие», «Физическое развитие», «Художественно-эстетическое развитие» имеется определённое оборудование: дидактические материалы, средства,</w:t>
      </w:r>
      <w:r w:rsidR="00C524D7">
        <w:rPr>
          <w:rFonts w:ascii="Times New Roman" w:eastAsia="Times New Roman" w:hAnsi="Times New Roman"/>
          <w:color w:val="181818"/>
          <w:sz w:val="28"/>
          <w:szCs w:val="28"/>
          <w:lang w:eastAsia="ru-RU"/>
        </w:rPr>
        <w:t xml:space="preserve"> </w:t>
      </w:r>
      <w:r w:rsidRPr="00822178">
        <w:rPr>
          <w:rFonts w:ascii="Times New Roman" w:eastAsia="Times New Roman" w:hAnsi="Times New Roman"/>
          <w:color w:val="181818"/>
          <w:sz w:val="28"/>
          <w:szCs w:val="28"/>
          <w:lang w:eastAsia="ru-RU"/>
        </w:rPr>
        <w:t xml:space="preserve">соответствующие психолого-педагогическим особенностям возраста воспитанников, предусматривающее </w:t>
      </w:r>
      <w:r w:rsidRPr="00822178">
        <w:rPr>
          <w:rFonts w:ascii="Times New Roman" w:eastAsia="Times New Roman" w:hAnsi="Times New Roman"/>
          <w:color w:val="181818"/>
          <w:sz w:val="28"/>
          <w:szCs w:val="28"/>
          <w:lang w:eastAsia="ru-RU"/>
        </w:rPr>
        <w:lastRenderedPageBreak/>
        <w:t>реализацию принципа интеграции образовательных областей, развития детских видов деятельности: игровой, коммуникативной, познавательно-исследовательской, изобразительной, конструктивной, восприятия художественной литературы и фольклора, музыкальной, двигательной.</w:t>
      </w:r>
    </w:p>
    <w:p w:rsidR="00024308" w:rsidRPr="00822178" w:rsidRDefault="00024308" w:rsidP="00885ED8">
      <w:pPr>
        <w:autoSpaceDE w:val="0"/>
        <w:autoSpaceDN w:val="0"/>
        <w:adjustRightInd w:val="0"/>
        <w:spacing w:after="0" w:line="240" w:lineRule="auto"/>
        <w:jc w:val="both"/>
        <w:rPr>
          <w:rFonts w:ascii="Times New Roman" w:hAnsi="Times New Roman"/>
          <w:sz w:val="28"/>
          <w:szCs w:val="28"/>
        </w:rPr>
      </w:pPr>
    </w:p>
    <w:p w:rsidR="00A73BD2" w:rsidRPr="00380043" w:rsidRDefault="00A035F2"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A73BD2">
        <w:rPr>
          <w:rFonts w:ascii="Times New Roman" w:hAnsi="Times New Roman"/>
          <w:sz w:val="28"/>
          <w:szCs w:val="28"/>
          <w:u w:val="single"/>
        </w:rPr>
        <w:t xml:space="preserve">  </w:t>
      </w:r>
      <w:r w:rsidR="00A73BD2" w:rsidRPr="00A73BD2">
        <w:rPr>
          <w:rFonts w:ascii="Times New Roman" w:hAnsi="Times New Roman"/>
          <w:b/>
          <w:bCs/>
          <w:sz w:val="28"/>
          <w:szCs w:val="28"/>
          <w:u w:val="single"/>
        </w:rPr>
        <w:t>1. Центр двигательной активности</w:t>
      </w:r>
      <w:r w:rsidR="00A73BD2">
        <w:rPr>
          <w:rFonts w:ascii="Times New Roman" w:hAnsi="Times New Roman"/>
          <w:b/>
          <w:bCs/>
          <w:sz w:val="28"/>
          <w:szCs w:val="28"/>
        </w:rPr>
        <w:t xml:space="preserve"> </w:t>
      </w:r>
      <w:r w:rsidR="00A73BD2" w:rsidRPr="00380043">
        <w:rPr>
          <w:rFonts w:ascii="Times New Roman" w:hAnsi="Times New Roman"/>
          <w:sz w:val="28"/>
          <w:szCs w:val="28"/>
        </w:rPr>
        <w:t>для развития основных видов движения:</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1. Мячи резиновые, мячи пластмассовые, мячи мягкие</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2. Бубен большой и маленький</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3. Флажки</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4. Кегли</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 xml:space="preserve">6. Ребристая доска </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7.Обручи</w:t>
      </w:r>
    </w:p>
    <w:p w:rsidR="00A73BD2"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8.Ленты</w:t>
      </w:r>
    </w:p>
    <w:p w:rsidR="00A73BD2" w:rsidRDefault="00A73BD2"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9.Кольцебросы</w:t>
      </w:r>
    </w:p>
    <w:p w:rsidR="00BE6E6A" w:rsidRPr="00A73BD2" w:rsidRDefault="00A035F2"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A73BD2" w:rsidRPr="00A73BD2">
        <w:rPr>
          <w:rFonts w:ascii="Times New Roman" w:hAnsi="Times New Roman"/>
          <w:b/>
          <w:bCs/>
          <w:sz w:val="28"/>
          <w:szCs w:val="28"/>
          <w:u w:val="single"/>
        </w:rPr>
        <w:t>2.</w:t>
      </w:r>
      <w:r w:rsidR="00BE6E6A" w:rsidRPr="00A73BD2">
        <w:rPr>
          <w:rFonts w:ascii="Times New Roman" w:hAnsi="Times New Roman"/>
          <w:b/>
          <w:bCs/>
          <w:sz w:val="28"/>
          <w:szCs w:val="28"/>
          <w:u w:val="single"/>
        </w:rPr>
        <w:t>Центр сенсор</w:t>
      </w:r>
      <w:r w:rsidR="00024308" w:rsidRPr="00A73BD2">
        <w:rPr>
          <w:rFonts w:ascii="Times New Roman" w:hAnsi="Times New Roman"/>
          <w:b/>
          <w:bCs/>
          <w:sz w:val="28"/>
          <w:szCs w:val="28"/>
          <w:u w:val="single"/>
        </w:rPr>
        <w:t>ики и конструирования</w:t>
      </w:r>
      <w:r w:rsidR="00024308">
        <w:rPr>
          <w:rFonts w:ascii="Times New Roman" w:hAnsi="Times New Roman"/>
          <w:b/>
          <w:bCs/>
          <w:sz w:val="28"/>
          <w:szCs w:val="28"/>
        </w:rPr>
        <w:t xml:space="preserve"> </w:t>
      </w:r>
      <w:r w:rsidR="00024308" w:rsidRPr="00024308">
        <w:rPr>
          <w:rFonts w:ascii="Times New Roman" w:hAnsi="Times New Roman"/>
          <w:sz w:val="28"/>
          <w:szCs w:val="28"/>
        </w:rPr>
        <w:t>для организации предметной деятельности и игры с составными и динамическими игрушками, освоения детьми сенсорных эталонов формы, цвета,</w:t>
      </w:r>
      <w:r w:rsidR="00024308">
        <w:rPr>
          <w:rFonts w:ascii="Times New Roman" w:hAnsi="Times New Roman"/>
          <w:sz w:val="28"/>
          <w:szCs w:val="28"/>
        </w:rPr>
        <w:t xml:space="preserve"> </w:t>
      </w:r>
      <w:r w:rsidR="00024308" w:rsidRPr="00024308">
        <w:rPr>
          <w:rFonts w:ascii="Times New Roman" w:hAnsi="Times New Roman"/>
          <w:sz w:val="28"/>
          <w:szCs w:val="28"/>
        </w:rPr>
        <w:t>размера</w:t>
      </w:r>
      <w:r w:rsidR="00BE6E6A" w:rsidRPr="00024308">
        <w:rPr>
          <w:rFonts w:ascii="Times New Roman" w:hAnsi="Times New Roman"/>
          <w:sz w:val="28"/>
          <w:szCs w:val="28"/>
        </w:rPr>
        <w:t>:</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1. Матрешки</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2. Пирамидки</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 xml:space="preserve">3. </w:t>
      </w:r>
      <w:proofErr w:type="spellStart"/>
      <w:r w:rsidRPr="00822178">
        <w:rPr>
          <w:rFonts w:ascii="Times New Roman" w:hAnsi="Times New Roman"/>
          <w:sz w:val="28"/>
          <w:szCs w:val="28"/>
        </w:rPr>
        <w:t>Мозайка</w:t>
      </w:r>
      <w:proofErr w:type="spellEnd"/>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4. Шнуровка</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5. Лото</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6.Предметные сюжетные картинки</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7.Пособие на липучках</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8.Рамки в вкладыши с геометрическими формами</w:t>
      </w:r>
    </w:p>
    <w:p w:rsidR="00EE1AE0" w:rsidRDefault="00EE1AE0"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9.Игрушки -  вкладыши (стаканы, ведерки, кубики)</w:t>
      </w:r>
    </w:p>
    <w:p w:rsidR="00EE1AE0" w:rsidRDefault="00EE1AE0"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10.Игры и прищепками</w:t>
      </w:r>
    </w:p>
    <w:p w:rsidR="00024308" w:rsidRDefault="00EE1AE0"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11.</w:t>
      </w:r>
      <w:r w:rsidR="00024308">
        <w:rPr>
          <w:rFonts w:ascii="Times New Roman" w:hAnsi="Times New Roman"/>
          <w:sz w:val="28"/>
          <w:szCs w:val="28"/>
        </w:rPr>
        <w:t>Разные виды конструкторов (</w:t>
      </w:r>
      <w:proofErr w:type="spellStart"/>
      <w:r w:rsidR="00024308">
        <w:rPr>
          <w:rFonts w:ascii="Times New Roman" w:hAnsi="Times New Roman"/>
          <w:sz w:val="28"/>
          <w:szCs w:val="28"/>
        </w:rPr>
        <w:t>лего</w:t>
      </w:r>
      <w:proofErr w:type="spellEnd"/>
      <w:r w:rsidR="00024308">
        <w:rPr>
          <w:rFonts w:ascii="Times New Roman" w:hAnsi="Times New Roman"/>
          <w:sz w:val="28"/>
          <w:szCs w:val="28"/>
        </w:rPr>
        <w:t xml:space="preserve"> крупный и др.)</w:t>
      </w:r>
    </w:p>
    <w:p w:rsidR="00A035F2" w:rsidRDefault="00024308"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12.</w:t>
      </w:r>
      <w:r w:rsidR="00EE1AE0">
        <w:rPr>
          <w:rFonts w:ascii="Times New Roman" w:hAnsi="Times New Roman"/>
          <w:sz w:val="28"/>
          <w:szCs w:val="28"/>
        </w:rPr>
        <w:t>Лэпбук «Мир сенсорики»</w:t>
      </w:r>
    </w:p>
    <w:p w:rsidR="00BE6E6A" w:rsidRPr="00380043" w:rsidRDefault="00A73BD2" w:rsidP="00885ED8">
      <w:pPr>
        <w:autoSpaceDE w:val="0"/>
        <w:autoSpaceDN w:val="0"/>
        <w:adjustRightInd w:val="0"/>
        <w:spacing w:after="0" w:line="240" w:lineRule="auto"/>
        <w:jc w:val="both"/>
        <w:rPr>
          <w:rFonts w:ascii="Times New Roman" w:hAnsi="Times New Roman"/>
          <w:sz w:val="28"/>
          <w:szCs w:val="28"/>
        </w:rPr>
      </w:pPr>
      <w:r w:rsidRPr="00A73BD2">
        <w:rPr>
          <w:rFonts w:ascii="Times New Roman" w:hAnsi="Times New Roman"/>
          <w:sz w:val="28"/>
          <w:szCs w:val="28"/>
          <w:u w:val="single"/>
        </w:rPr>
        <w:t>3.</w:t>
      </w:r>
      <w:r w:rsidR="00BE6E6A" w:rsidRPr="00A73BD2">
        <w:rPr>
          <w:rFonts w:ascii="Times New Roman" w:hAnsi="Times New Roman"/>
          <w:b/>
          <w:bCs/>
          <w:sz w:val="28"/>
          <w:szCs w:val="28"/>
          <w:u w:val="single"/>
        </w:rPr>
        <w:t>Центр</w:t>
      </w:r>
      <w:r w:rsidR="00380043" w:rsidRPr="00A73BD2">
        <w:rPr>
          <w:rFonts w:ascii="Times New Roman" w:hAnsi="Times New Roman"/>
          <w:b/>
          <w:bCs/>
          <w:sz w:val="28"/>
          <w:szCs w:val="28"/>
          <w:u w:val="single"/>
        </w:rPr>
        <w:t xml:space="preserve">  для организации предметных и предметно-манипуляторных</w:t>
      </w:r>
      <w:r w:rsidR="00380043">
        <w:rPr>
          <w:rFonts w:ascii="Times New Roman" w:hAnsi="Times New Roman"/>
          <w:b/>
          <w:bCs/>
          <w:sz w:val="28"/>
          <w:szCs w:val="28"/>
        </w:rPr>
        <w:t xml:space="preserve"> игр, </w:t>
      </w:r>
      <w:r w:rsidR="00380043" w:rsidRPr="00380043">
        <w:rPr>
          <w:rFonts w:ascii="Times New Roman" w:hAnsi="Times New Roman"/>
          <w:sz w:val="28"/>
          <w:szCs w:val="28"/>
        </w:rPr>
        <w:t>совместных игр со сверстниками под руководством взрослого</w:t>
      </w:r>
      <w:r w:rsidR="00BE6E6A" w:rsidRPr="00380043">
        <w:rPr>
          <w:rFonts w:ascii="Times New Roman" w:hAnsi="Times New Roman"/>
          <w:sz w:val="28"/>
          <w:szCs w:val="28"/>
        </w:rPr>
        <w:t>:</w:t>
      </w:r>
    </w:p>
    <w:p w:rsidR="00BE6E6A" w:rsidRPr="00822178" w:rsidRDefault="00BE6E6A" w:rsidP="00885ED8">
      <w:pPr>
        <w:autoSpaceDE w:val="0"/>
        <w:autoSpaceDN w:val="0"/>
        <w:adjustRightInd w:val="0"/>
        <w:spacing w:after="0" w:line="240" w:lineRule="auto"/>
        <w:jc w:val="both"/>
        <w:rPr>
          <w:rFonts w:ascii="Times New Roman" w:hAnsi="Times New Roman"/>
          <w:b/>
          <w:bCs/>
          <w:sz w:val="28"/>
          <w:szCs w:val="28"/>
        </w:rPr>
      </w:pPr>
      <w:r w:rsidRPr="00822178">
        <w:rPr>
          <w:rFonts w:ascii="Times New Roman" w:hAnsi="Times New Roman"/>
          <w:b/>
          <w:bCs/>
          <w:sz w:val="28"/>
          <w:szCs w:val="28"/>
        </w:rPr>
        <w:t>Сюжетно-ролевая игра «Больница»:</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1. Медицинские халаты и шапочки;</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2. Набор доктора;</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3. Кукла «Доктор»;</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4.Телефон</w:t>
      </w:r>
      <w:r w:rsidR="00C524D7">
        <w:rPr>
          <w:rFonts w:ascii="Times New Roman" w:hAnsi="Times New Roman"/>
          <w:sz w:val="28"/>
          <w:szCs w:val="28"/>
        </w:rPr>
        <w:t>ы</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5.Баночки.</w:t>
      </w:r>
    </w:p>
    <w:p w:rsidR="00BE6E6A" w:rsidRPr="00822178" w:rsidRDefault="00BE6E6A" w:rsidP="00885ED8">
      <w:pPr>
        <w:autoSpaceDE w:val="0"/>
        <w:autoSpaceDN w:val="0"/>
        <w:adjustRightInd w:val="0"/>
        <w:spacing w:after="0" w:line="240" w:lineRule="auto"/>
        <w:jc w:val="both"/>
        <w:rPr>
          <w:rFonts w:ascii="Times New Roman" w:hAnsi="Times New Roman"/>
          <w:b/>
          <w:bCs/>
          <w:sz w:val="28"/>
          <w:szCs w:val="28"/>
        </w:rPr>
      </w:pPr>
      <w:r w:rsidRPr="00822178">
        <w:rPr>
          <w:rFonts w:ascii="Times New Roman" w:hAnsi="Times New Roman"/>
          <w:b/>
          <w:bCs/>
          <w:sz w:val="28"/>
          <w:szCs w:val="28"/>
        </w:rPr>
        <w:t>«Аптека»:</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Вата, бинты, лекарства, градусники, мерные ложечки, пипетки,</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стаканчики, шпатели.</w:t>
      </w:r>
    </w:p>
    <w:p w:rsidR="00BE6E6A" w:rsidRPr="00822178" w:rsidRDefault="00BE6E6A" w:rsidP="00885ED8">
      <w:pPr>
        <w:autoSpaceDE w:val="0"/>
        <w:autoSpaceDN w:val="0"/>
        <w:adjustRightInd w:val="0"/>
        <w:spacing w:after="0" w:line="240" w:lineRule="auto"/>
        <w:jc w:val="both"/>
        <w:rPr>
          <w:rFonts w:ascii="Times New Roman" w:hAnsi="Times New Roman"/>
          <w:b/>
          <w:bCs/>
          <w:sz w:val="28"/>
          <w:szCs w:val="28"/>
        </w:rPr>
      </w:pPr>
      <w:r w:rsidRPr="00822178">
        <w:rPr>
          <w:rFonts w:ascii="Times New Roman" w:hAnsi="Times New Roman"/>
          <w:b/>
          <w:bCs/>
          <w:sz w:val="28"/>
          <w:szCs w:val="28"/>
        </w:rPr>
        <w:t>Сюжетно-ролевая игра «Семья»:</w:t>
      </w:r>
    </w:p>
    <w:p w:rsidR="00E4785C"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 xml:space="preserve">1. </w:t>
      </w:r>
      <w:r w:rsidR="00C524D7">
        <w:rPr>
          <w:rFonts w:ascii="Times New Roman" w:hAnsi="Times New Roman"/>
          <w:sz w:val="28"/>
          <w:szCs w:val="28"/>
        </w:rPr>
        <w:t>К</w:t>
      </w:r>
      <w:r w:rsidRPr="00822178">
        <w:rPr>
          <w:rFonts w:ascii="Times New Roman" w:hAnsi="Times New Roman"/>
          <w:sz w:val="28"/>
          <w:szCs w:val="28"/>
        </w:rPr>
        <w:t>укольн</w:t>
      </w:r>
      <w:r w:rsidR="00C524D7">
        <w:rPr>
          <w:rFonts w:ascii="Times New Roman" w:hAnsi="Times New Roman"/>
          <w:sz w:val="28"/>
          <w:szCs w:val="28"/>
        </w:rPr>
        <w:t>ая</w:t>
      </w:r>
      <w:r w:rsidRPr="00822178">
        <w:rPr>
          <w:rFonts w:ascii="Times New Roman" w:hAnsi="Times New Roman"/>
          <w:sz w:val="28"/>
          <w:szCs w:val="28"/>
        </w:rPr>
        <w:t xml:space="preserve"> мебел</w:t>
      </w:r>
      <w:r w:rsidR="00E4785C">
        <w:rPr>
          <w:rFonts w:ascii="Times New Roman" w:hAnsi="Times New Roman"/>
          <w:sz w:val="28"/>
          <w:szCs w:val="28"/>
        </w:rPr>
        <w:t>ь: кроватки -2</w:t>
      </w:r>
      <w:r w:rsidRPr="00822178">
        <w:rPr>
          <w:rFonts w:ascii="Times New Roman" w:hAnsi="Times New Roman"/>
          <w:sz w:val="28"/>
          <w:szCs w:val="28"/>
        </w:rPr>
        <w:t>;</w:t>
      </w:r>
      <w:r w:rsidR="007104B4">
        <w:rPr>
          <w:rFonts w:ascii="Times New Roman" w:hAnsi="Times New Roman"/>
          <w:sz w:val="28"/>
          <w:szCs w:val="28"/>
        </w:rPr>
        <w:t xml:space="preserve"> </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2. Игрушечная посуда: кухонная, чайная, столовая;</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3. Куклы, одежда для кукол;</w:t>
      </w:r>
    </w:p>
    <w:p w:rsidR="00BE6E6A" w:rsidRPr="00822178" w:rsidRDefault="00BE6E6A" w:rsidP="00885ED8">
      <w:pPr>
        <w:autoSpaceDE w:val="0"/>
        <w:autoSpaceDN w:val="0"/>
        <w:adjustRightInd w:val="0"/>
        <w:spacing w:after="0" w:line="240" w:lineRule="auto"/>
        <w:jc w:val="both"/>
        <w:rPr>
          <w:rFonts w:ascii="Times New Roman" w:hAnsi="Times New Roman"/>
          <w:b/>
          <w:bCs/>
          <w:sz w:val="28"/>
          <w:szCs w:val="28"/>
        </w:rPr>
      </w:pPr>
      <w:r w:rsidRPr="00822178">
        <w:rPr>
          <w:rFonts w:ascii="Times New Roman" w:hAnsi="Times New Roman"/>
          <w:b/>
          <w:bCs/>
          <w:sz w:val="28"/>
          <w:szCs w:val="28"/>
        </w:rPr>
        <w:t>Сюжетно-ролевая игра «Стройка»:</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lastRenderedPageBreak/>
        <w:t>1. Строительный материал: крупный и мелкий;</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2. Строительные инструменты;</w:t>
      </w:r>
    </w:p>
    <w:p w:rsidR="00437969" w:rsidRPr="00822178" w:rsidRDefault="00C524D7"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3.Мелкие игрушки</w:t>
      </w:r>
    </w:p>
    <w:p w:rsidR="00437969" w:rsidRPr="00822178" w:rsidRDefault="00437969" w:rsidP="00885ED8">
      <w:pPr>
        <w:autoSpaceDE w:val="0"/>
        <w:autoSpaceDN w:val="0"/>
        <w:adjustRightInd w:val="0"/>
        <w:spacing w:after="0" w:line="240" w:lineRule="auto"/>
        <w:jc w:val="both"/>
        <w:rPr>
          <w:rFonts w:ascii="Times New Roman" w:hAnsi="Times New Roman"/>
          <w:b/>
          <w:sz w:val="28"/>
          <w:szCs w:val="28"/>
        </w:rPr>
      </w:pPr>
      <w:r w:rsidRPr="00822178">
        <w:rPr>
          <w:rFonts w:ascii="Times New Roman" w:hAnsi="Times New Roman"/>
          <w:b/>
          <w:sz w:val="28"/>
          <w:szCs w:val="28"/>
        </w:rPr>
        <w:t>Сюжетно- ролевая игра «Парикмахерская»</w:t>
      </w:r>
    </w:p>
    <w:p w:rsidR="00437969" w:rsidRPr="00822178" w:rsidRDefault="00437969"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1.Расчёски</w:t>
      </w:r>
    </w:p>
    <w:p w:rsidR="00437969" w:rsidRPr="00822178" w:rsidRDefault="00437969"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2.Фены</w:t>
      </w:r>
    </w:p>
    <w:p w:rsidR="00437969" w:rsidRPr="00822178" w:rsidRDefault="00437969"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3. Бигуди</w:t>
      </w:r>
    </w:p>
    <w:p w:rsidR="00437969" w:rsidRPr="00822178" w:rsidRDefault="00437969"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4.Ножницы</w:t>
      </w:r>
    </w:p>
    <w:p w:rsidR="00437969" w:rsidRPr="00822178" w:rsidRDefault="00437969"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5.Резинки</w:t>
      </w:r>
    </w:p>
    <w:p w:rsidR="00437969" w:rsidRPr="00822178" w:rsidRDefault="00437969" w:rsidP="00885ED8">
      <w:pPr>
        <w:autoSpaceDE w:val="0"/>
        <w:autoSpaceDN w:val="0"/>
        <w:adjustRightInd w:val="0"/>
        <w:spacing w:after="0" w:line="240" w:lineRule="auto"/>
        <w:jc w:val="both"/>
        <w:rPr>
          <w:rFonts w:ascii="Times New Roman" w:hAnsi="Times New Roman"/>
          <w:sz w:val="28"/>
          <w:szCs w:val="28"/>
        </w:rPr>
      </w:pPr>
    </w:p>
    <w:p w:rsidR="00BE6E6A" w:rsidRPr="00822178" w:rsidRDefault="00C524D7"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BE6E6A" w:rsidRPr="00822178">
        <w:rPr>
          <w:rFonts w:ascii="Times New Roman" w:hAnsi="Times New Roman"/>
          <w:sz w:val="28"/>
          <w:szCs w:val="28"/>
        </w:rPr>
        <w:t>В игровой зоне нашей группы любимое занятий найдут как мальчики так и девочки здесь есть транспорт разного вид</w:t>
      </w:r>
      <w:proofErr w:type="gramStart"/>
      <w:r w:rsidR="00BE6E6A" w:rsidRPr="00822178">
        <w:rPr>
          <w:rFonts w:ascii="Times New Roman" w:hAnsi="Times New Roman"/>
          <w:sz w:val="28"/>
          <w:szCs w:val="28"/>
        </w:rPr>
        <w:t>а(</w:t>
      </w:r>
      <w:proofErr w:type="gramEnd"/>
      <w:r w:rsidR="00BE6E6A" w:rsidRPr="00822178">
        <w:rPr>
          <w:rFonts w:ascii="Times New Roman" w:hAnsi="Times New Roman"/>
          <w:sz w:val="28"/>
          <w:szCs w:val="28"/>
        </w:rPr>
        <w:t>самолеты, корабли, трактора,</w:t>
      </w:r>
      <w:r>
        <w:rPr>
          <w:rFonts w:ascii="Times New Roman" w:hAnsi="Times New Roman"/>
          <w:sz w:val="28"/>
          <w:szCs w:val="28"/>
        </w:rPr>
        <w:t xml:space="preserve"> </w:t>
      </w:r>
      <w:r w:rsidR="00BE6E6A" w:rsidRPr="00822178">
        <w:rPr>
          <w:rFonts w:ascii="Times New Roman" w:hAnsi="Times New Roman"/>
          <w:sz w:val="28"/>
          <w:szCs w:val="28"/>
        </w:rPr>
        <w:t>грузовые и легковые автомобили),строительный материал, инструменты.</w:t>
      </w:r>
    </w:p>
    <w:p w:rsidR="00BE6E6A" w:rsidRPr="00822178" w:rsidRDefault="00BE6E6A"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Кухня с игрушечной мебелью, раковиной, печкой</w:t>
      </w:r>
      <w:r w:rsidR="00C524D7">
        <w:rPr>
          <w:rFonts w:ascii="Times New Roman" w:hAnsi="Times New Roman"/>
          <w:sz w:val="28"/>
          <w:szCs w:val="28"/>
        </w:rPr>
        <w:t>,</w:t>
      </w:r>
    </w:p>
    <w:p w:rsidR="00A73BD2" w:rsidRPr="00A035F2" w:rsidRDefault="00BE6E6A" w:rsidP="00885ED8">
      <w:pPr>
        <w:autoSpaceDE w:val="0"/>
        <w:autoSpaceDN w:val="0"/>
        <w:adjustRightInd w:val="0"/>
        <w:spacing w:after="0" w:line="240" w:lineRule="auto"/>
        <w:jc w:val="both"/>
        <w:rPr>
          <w:rFonts w:ascii="Times New Roman" w:eastAsia="Times New Roman" w:hAnsi="Times New Roman"/>
          <w:b/>
          <w:bCs/>
          <w:i/>
          <w:iCs/>
          <w:color w:val="181818"/>
          <w:sz w:val="28"/>
          <w:szCs w:val="28"/>
          <w:lang w:eastAsia="ru-RU"/>
        </w:rPr>
      </w:pPr>
      <w:r w:rsidRPr="00822178">
        <w:rPr>
          <w:rFonts w:ascii="Times New Roman" w:hAnsi="Times New Roman"/>
          <w:sz w:val="28"/>
          <w:szCs w:val="28"/>
        </w:rPr>
        <w:t>есть фрукты и овощи, стол и стулья для кормления кукол.</w:t>
      </w:r>
      <w:r w:rsidR="00A73BD2">
        <w:rPr>
          <w:rFonts w:ascii="Times New Roman" w:eastAsia="Times New Roman" w:hAnsi="Times New Roman"/>
          <w:color w:val="181818"/>
          <w:sz w:val="28"/>
          <w:szCs w:val="28"/>
          <w:lang w:eastAsia="ru-RU"/>
        </w:rPr>
        <w:t xml:space="preserve">                                     </w:t>
      </w:r>
      <w:r w:rsidR="00A73BD2" w:rsidRPr="00A73BD2">
        <w:rPr>
          <w:rFonts w:ascii="Times New Roman" w:eastAsia="Times New Roman" w:hAnsi="Times New Roman"/>
          <w:color w:val="181818"/>
          <w:sz w:val="28"/>
          <w:szCs w:val="28"/>
          <w:u w:val="single"/>
          <w:lang w:eastAsia="ru-RU"/>
        </w:rPr>
        <w:t>4.</w:t>
      </w:r>
      <w:r w:rsidR="00A73BD2" w:rsidRPr="00A73BD2">
        <w:rPr>
          <w:rFonts w:ascii="Times New Roman" w:hAnsi="Times New Roman"/>
          <w:b/>
          <w:bCs/>
          <w:sz w:val="28"/>
          <w:szCs w:val="28"/>
          <w:u w:val="single"/>
        </w:rPr>
        <w:t>Центр творчества и продуктивной деятельности</w:t>
      </w:r>
      <w:r w:rsidR="00A73BD2">
        <w:rPr>
          <w:rFonts w:ascii="Times New Roman" w:hAnsi="Times New Roman"/>
          <w:b/>
          <w:bCs/>
          <w:sz w:val="28"/>
          <w:szCs w:val="28"/>
        </w:rPr>
        <w:t xml:space="preserve">  </w:t>
      </w:r>
      <w:r w:rsidR="00A73BD2" w:rsidRPr="00961DFA">
        <w:rPr>
          <w:rFonts w:ascii="Times New Roman" w:hAnsi="Times New Roman"/>
          <w:sz w:val="28"/>
          <w:szCs w:val="28"/>
        </w:rPr>
        <w:t>для развития восприятия смысла музыки, поддержке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b/>
          <w:bCs/>
          <w:sz w:val="28"/>
          <w:szCs w:val="28"/>
        </w:rPr>
        <w:t>1. Материал для рисования:</w:t>
      </w:r>
      <w:r w:rsidRPr="00822178">
        <w:rPr>
          <w:rFonts w:ascii="Times New Roman" w:hAnsi="Times New Roman"/>
          <w:sz w:val="28"/>
          <w:szCs w:val="28"/>
        </w:rPr>
        <w:t xml:space="preserve"> альбомы, акварельные краски, простые и</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цветные карандаши, мелки, баночки для воды, трафареты</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для рисования;</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b/>
          <w:bCs/>
          <w:sz w:val="28"/>
          <w:szCs w:val="28"/>
        </w:rPr>
        <w:t>2. Материал для лепки:</w:t>
      </w:r>
      <w:r w:rsidRPr="00822178">
        <w:rPr>
          <w:rFonts w:ascii="Times New Roman" w:hAnsi="Times New Roman"/>
          <w:sz w:val="28"/>
          <w:szCs w:val="28"/>
        </w:rPr>
        <w:t xml:space="preserve"> </w:t>
      </w:r>
      <w:r w:rsidR="00A569A1">
        <w:rPr>
          <w:rFonts w:ascii="Times New Roman" w:hAnsi="Times New Roman"/>
          <w:sz w:val="28"/>
          <w:szCs w:val="28"/>
        </w:rPr>
        <w:t>пластилин</w:t>
      </w:r>
      <w:r w:rsidRPr="00822178">
        <w:rPr>
          <w:rFonts w:ascii="Times New Roman" w:hAnsi="Times New Roman"/>
          <w:sz w:val="28"/>
          <w:szCs w:val="28"/>
        </w:rPr>
        <w:t>, индивидуальные клеёнки;</w:t>
      </w:r>
    </w:p>
    <w:p w:rsidR="00A73BD2" w:rsidRDefault="00A73BD2" w:rsidP="00885ED8">
      <w:pPr>
        <w:autoSpaceDE w:val="0"/>
        <w:autoSpaceDN w:val="0"/>
        <w:adjustRightInd w:val="0"/>
        <w:spacing w:after="0" w:line="240" w:lineRule="auto"/>
        <w:jc w:val="both"/>
        <w:rPr>
          <w:rFonts w:ascii="Times New Roman" w:hAnsi="Times New Roman"/>
          <w:sz w:val="28"/>
          <w:szCs w:val="28"/>
        </w:rPr>
      </w:pPr>
      <w:r w:rsidRPr="00A035F2">
        <w:rPr>
          <w:rFonts w:ascii="Times New Roman" w:hAnsi="Times New Roman"/>
          <w:b/>
          <w:bCs/>
          <w:sz w:val="28"/>
          <w:szCs w:val="28"/>
        </w:rPr>
        <w:t>3. Материал для ручного труда:</w:t>
      </w:r>
      <w:r w:rsidRPr="00A035F2">
        <w:rPr>
          <w:rFonts w:ascii="Times New Roman" w:hAnsi="Times New Roman"/>
          <w:sz w:val="28"/>
          <w:szCs w:val="28"/>
        </w:rPr>
        <w:t xml:space="preserve"> клей ПВА, кисти для клея, салфетки, цветная бумага и картон, белый картон.</w:t>
      </w:r>
    </w:p>
    <w:p w:rsidR="00A569A1" w:rsidRDefault="00A569A1" w:rsidP="00885ED8">
      <w:pPr>
        <w:autoSpaceDE w:val="0"/>
        <w:autoSpaceDN w:val="0"/>
        <w:adjustRightInd w:val="0"/>
        <w:spacing w:after="0" w:line="240" w:lineRule="auto"/>
        <w:jc w:val="both"/>
        <w:rPr>
          <w:rFonts w:ascii="Times New Roman" w:hAnsi="Times New Roman"/>
          <w:sz w:val="28"/>
          <w:szCs w:val="28"/>
        </w:rPr>
      </w:pPr>
      <w:r w:rsidRPr="00A569A1">
        <w:rPr>
          <w:rFonts w:ascii="Times New Roman" w:hAnsi="Times New Roman"/>
          <w:b/>
          <w:sz w:val="28"/>
          <w:szCs w:val="28"/>
        </w:rPr>
        <w:t>4</w:t>
      </w:r>
      <w:r w:rsidR="005366F3" w:rsidRPr="00A569A1">
        <w:rPr>
          <w:rFonts w:ascii="Times New Roman" w:hAnsi="Times New Roman"/>
          <w:b/>
          <w:sz w:val="28"/>
          <w:szCs w:val="28"/>
        </w:rPr>
        <w:t>.</w:t>
      </w:r>
      <w:r w:rsidR="00A73BD2" w:rsidRPr="00A569A1">
        <w:rPr>
          <w:rFonts w:ascii="Times New Roman" w:hAnsi="Times New Roman"/>
          <w:b/>
          <w:sz w:val="28"/>
          <w:szCs w:val="28"/>
        </w:rPr>
        <w:t>Наборы музыкальных инструментов</w:t>
      </w:r>
      <w:proofErr w:type="gramStart"/>
      <w:r>
        <w:rPr>
          <w:rFonts w:ascii="Times New Roman" w:hAnsi="Times New Roman"/>
          <w:sz w:val="28"/>
          <w:szCs w:val="28"/>
        </w:rPr>
        <w:t xml:space="preserve"> :</w:t>
      </w:r>
      <w:proofErr w:type="gramEnd"/>
    </w:p>
    <w:p w:rsidR="00A569A1" w:rsidRPr="00822178" w:rsidRDefault="00A569A1"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Pr="00822178">
        <w:rPr>
          <w:rFonts w:ascii="Times New Roman" w:hAnsi="Times New Roman"/>
          <w:sz w:val="28"/>
          <w:szCs w:val="28"/>
        </w:rPr>
        <w:t>. Погремушки</w:t>
      </w:r>
    </w:p>
    <w:p w:rsidR="00A569A1" w:rsidRPr="00822178" w:rsidRDefault="00A569A1"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822178">
        <w:rPr>
          <w:rFonts w:ascii="Times New Roman" w:hAnsi="Times New Roman"/>
          <w:sz w:val="28"/>
          <w:szCs w:val="28"/>
        </w:rPr>
        <w:t>. Гитара</w:t>
      </w:r>
    </w:p>
    <w:p w:rsidR="00A569A1" w:rsidRPr="00822178" w:rsidRDefault="00A569A1"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Pr="00822178">
        <w:rPr>
          <w:rFonts w:ascii="Times New Roman" w:hAnsi="Times New Roman"/>
          <w:sz w:val="28"/>
          <w:szCs w:val="28"/>
        </w:rPr>
        <w:t>. Бубен</w:t>
      </w:r>
    </w:p>
    <w:p w:rsidR="00A569A1" w:rsidRDefault="00A569A1"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Металлофон</w:t>
      </w:r>
    </w:p>
    <w:p w:rsidR="00A569A1" w:rsidRDefault="00A569A1"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5.Барабан</w:t>
      </w:r>
    </w:p>
    <w:p w:rsidR="00A569A1" w:rsidRDefault="00A569A1"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6.Трещётки</w:t>
      </w:r>
    </w:p>
    <w:p w:rsidR="00A569A1" w:rsidRDefault="00A569A1"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5</w:t>
      </w:r>
      <w:r w:rsidRPr="00A569A1">
        <w:rPr>
          <w:rFonts w:ascii="Times New Roman" w:hAnsi="Times New Roman"/>
          <w:b/>
          <w:sz w:val="28"/>
          <w:szCs w:val="28"/>
        </w:rPr>
        <w:t>.Разные виды театров</w:t>
      </w:r>
      <w:r>
        <w:rPr>
          <w:rFonts w:ascii="Times New Roman" w:hAnsi="Times New Roman"/>
          <w:sz w:val="28"/>
          <w:szCs w:val="28"/>
        </w:rPr>
        <w:t xml:space="preserve"> (шапочки, костюмы и атрибуты для театральных ролей)</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p>
    <w:p w:rsidR="00A73BD2" w:rsidRPr="00A73BD2" w:rsidRDefault="00A73BD2" w:rsidP="00885E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Pr="00A73BD2">
        <w:rPr>
          <w:rFonts w:ascii="Times New Roman" w:hAnsi="Times New Roman"/>
          <w:sz w:val="28"/>
          <w:szCs w:val="28"/>
          <w:u w:val="single"/>
        </w:rPr>
        <w:t>.</w:t>
      </w:r>
      <w:r w:rsidRPr="00A73BD2">
        <w:rPr>
          <w:rFonts w:ascii="Times New Roman" w:hAnsi="Times New Roman"/>
          <w:b/>
          <w:bCs/>
          <w:sz w:val="28"/>
          <w:szCs w:val="28"/>
          <w:u w:val="single"/>
        </w:rPr>
        <w:t>Центр  познания и коммуникации (книжный уголок)</w:t>
      </w:r>
      <w:r>
        <w:rPr>
          <w:rFonts w:ascii="Times New Roman" w:hAnsi="Times New Roman"/>
          <w:b/>
          <w:bCs/>
          <w:sz w:val="28"/>
          <w:szCs w:val="28"/>
        </w:rPr>
        <w:t xml:space="preserve">, </w:t>
      </w:r>
      <w:r w:rsidRPr="00A73BD2">
        <w:rPr>
          <w:rFonts w:ascii="Times New Roman" w:hAnsi="Times New Roman"/>
          <w:sz w:val="28"/>
          <w:szCs w:val="28"/>
        </w:rPr>
        <w:t>восприятия смысла сказок, стихов, рассматривания картинок:</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1. Детские книги по программе и любимые книги детей,</w:t>
      </w:r>
    </w:p>
    <w:p w:rsidR="00A73BD2" w:rsidRPr="00822178" w:rsidRDefault="00A73BD2" w:rsidP="00885ED8">
      <w:pPr>
        <w:autoSpaceDE w:val="0"/>
        <w:autoSpaceDN w:val="0"/>
        <w:adjustRightInd w:val="0"/>
        <w:spacing w:after="0" w:line="240" w:lineRule="auto"/>
        <w:jc w:val="both"/>
        <w:rPr>
          <w:rFonts w:ascii="Times New Roman" w:hAnsi="Times New Roman"/>
          <w:sz w:val="28"/>
          <w:szCs w:val="28"/>
        </w:rPr>
      </w:pPr>
      <w:r w:rsidRPr="00822178">
        <w:rPr>
          <w:rFonts w:ascii="Times New Roman" w:hAnsi="Times New Roman"/>
          <w:sz w:val="28"/>
          <w:szCs w:val="28"/>
        </w:rPr>
        <w:t xml:space="preserve">2. Книги, знакомящие с культурой русского народа: сказки, загадки, </w:t>
      </w:r>
      <w:proofErr w:type="spellStart"/>
      <w:r w:rsidRPr="00822178">
        <w:rPr>
          <w:rFonts w:ascii="Times New Roman" w:hAnsi="Times New Roman"/>
          <w:sz w:val="28"/>
          <w:szCs w:val="28"/>
        </w:rPr>
        <w:t>потешки</w:t>
      </w:r>
      <w:proofErr w:type="spellEnd"/>
      <w:r w:rsidRPr="00822178">
        <w:rPr>
          <w:rFonts w:ascii="Times New Roman" w:hAnsi="Times New Roman"/>
          <w:sz w:val="28"/>
          <w:szCs w:val="28"/>
        </w:rPr>
        <w:t>, игры.</w:t>
      </w:r>
    </w:p>
    <w:p w:rsidR="00A73BD2" w:rsidRDefault="00A73BD2" w:rsidP="00885ED8">
      <w:pPr>
        <w:autoSpaceDE w:val="0"/>
        <w:autoSpaceDN w:val="0"/>
        <w:adjustRightInd w:val="0"/>
        <w:spacing w:after="0" w:line="240" w:lineRule="auto"/>
        <w:jc w:val="both"/>
        <w:rPr>
          <w:rFonts w:ascii="Times New Roman" w:hAnsi="Times New Roman"/>
          <w:b/>
          <w:bCs/>
          <w:sz w:val="28"/>
          <w:szCs w:val="28"/>
        </w:rPr>
      </w:pPr>
      <w:r w:rsidRPr="00822178">
        <w:rPr>
          <w:rFonts w:ascii="Times New Roman" w:hAnsi="Times New Roman"/>
          <w:sz w:val="28"/>
          <w:szCs w:val="28"/>
        </w:rPr>
        <w:t>3.Тематическая подборка детской художественной литературы.</w:t>
      </w:r>
    </w:p>
    <w:p w:rsidR="00BE6E6A" w:rsidRPr="00822178" w:rsidRDefault="00A73BD2" w:rsidP="00885ED8">
      <w:pPr>
        <w:autoSpaceDE w:val="0"/>
        <w:autoSpaceDN w:val="0"/>
        <w:adjustRightInd w:val="0"/>
        <w:spacing w:after="0" w:line="240" w:lineRule="auto"/>
        <w:jc w:val="both"/>
        <w:rPr>
          <w:rFonts w:ascii="Times New Roman" w:hAnsi="Times New Roman"/>
          <w:sz w:val="28"/>
          <w:szCs w:val="28"/>
        </w:rPr>
      </w:pPr>
      <w:r w:rsidRPr="00A73BD2">
        <w:rPr>
          <w:rFonts w:ascii="Times New Roman" w:hAnsi="Times New Roman"/>
          <w:b/>
          <w:bCs/>
          <w:sz w:val="28"/>
          <w:szCs w:val="28"/>
          <w:u w:val="single"/>
        </w:rPr>
        <w:t>6.</w:t>
      </w:r>
      <w:r w:rsidR="00380043" w:rsidRPr="00A73BD2">
        <w:rPr>
          <w:rFonts w:ascii="Times New Roman" w:hAnsi="Times New Roman"/>
          <w:b/>
          <w:bCs/>
          <w:sz w:val="28"/>
          <w:szCs w:val="28"/>
          <w:u w:val="single"/>
        </w:rPr>
        <w:t>Центр экспериментирования и труда</w:t>
      </w:r>
      <w:r w:rsidR="00380043" w:rsidRPr="00A73BD2">
        <w:rPr>
          <w:rFonts w:ascii="Times New Roman" w:hAnsi="Times New Roman"/>
          <w:b/>
          <w:bCs/>
          <w:sz w:val="28"/>
          <w:szCs w:val="28"/>
        </w:rPr>
        <w:t xml:space="preserve"> </w:t>
      </w:r>
      <w:r w:rsidR="00380043">
        <w:rPr>
          <w:rFonts w:ascii="Times New Roman" w:hAnsi="Times New Roman"/>
          <w:sz w:val="28"/>
          <w:szCs w:val="28"/>
        </w:rPr>
        <w:t>для организации  экспериментальной деятельности с материалами и веществами (песок, вода тесто и др.), развития навыков самообслуживания и становления</w:t>
      </w:r>
      <w:r>
        <w:rPr>
          <w:rFonts w:ascii="Times New Roman" w:hAnsi="Times New Roman"/>
          <w:sz w:val="28"/>
          <w:szCs w:val="28"/>
        </w:rPr>
        <w:t xml:space="preserve"> действий с бытовыми предметами-орудиями (ложка, совок, лопатка и т.п.)</w:t>
      </w:r>
    </w:p>
    <w:p w:rsidR="002A7BDC" w:rsidRPr="002A7BDC" w:rsidRDefault="002A7BDC" w:rsidP="00885ED8">
      <w:pPr>
        <w:spacing w:after="0" w:line="240" w:lineRule="auto"/>
        <w:jc w:val="both"/>
        <w:rPr>
          <w:rFonts w:ascii="Times New Roman" w:hAnsi="Times New Roman"/>
          <w:sz w:val="28"/>
          <w:szCs w:val="28"/>
        </w:rPr>
      </w:pPr>
      <w:r>
        <w:rPr>
          <w:rFonts w:ascii="Times New Roman" w:hAnsi="Times New Roman"/>
          <w:sz w:val="28"/>
          <w:szCs w:val="28"/>
        </w:rPr>
        <w:t>1.</w:t>
      </w:r>
      <w:r w:rsidRPr="002A7BDC">
        <w:rPr>
          <w:rFonts w:ascii="Times New Roman" w:hAnsi="Times New Roman"/>
          <w:sz w:val="28"/>
          <w:szCs w:val="28"/>
        </w:rPr>
        <w:t xml:space="preserve"> Природный и бросовый материал: ракушки, камешки, пластмасса, пробки из дерева.</w:t>
      </w:r>
    </w:p>
    <w:p w:rsidR="002A7BDC" w:rsidRPr="002A7BDC" w:rsidRDefault="002A7BDC" w:rsidP="00885ED8">
      <w:pPr>
        <w:spacing w:after="0" w:line="240" w:lineRule="auto"/>
        <w:jc w:val="both"/>
        <w:rPr>
          <w:rFonts w:ascii="Times New Roman" w:hAnsi="Times New Roman"/>
          <w:sz w:val="28"/>
          <w:szCs w:val="28"/>
        </w:rPr>
      </w:pPr>
      <w:r>
        <w:rPr>
          <w:rFonts w:ascii="Times New Roman" w:hAnsi="Times New Roman"/>
          <w:sz w:val="28"/>
          <w:szCs w:val="28"/>
        </w:rPr>
        <w:lastRenderedPageBreak/>
        <w:t>2.</w:t>
      </w:r>
      <w:r w:rsidRPr="002A7BDC">
        <w:rPr>
          <w:rFonts w:ascii="Times New Roman" w:hAnsi="Times New Roman"/>
          <w:sz w:val="28"/>
          <w:szCs w:val="28"/>
        </w:rPr>
        <w:t xml:space="preserve">Мерные стаканчики, цветные, </w:t>
      </w:r>
      <w:r>
        <w:rPr>
          <w:rFonts w:ascii="Times New Roman" w:hAnsi="Times New Roman"/>
          <w:sz w:val="28"/>
          <w:szCs w:val="28"/>
        </w:rPr>
        <w:t xml:space="preserve">контейнеры </w:t>
      </w:r>
      <w:r w:rsidRPr="002A7BDC">
        <w:rPr>
          <w:rFonts w:ascii="Times New Roman" w:hAnsi="Times New Roman"/>
          <w:sz w:val="28"/>
          <w:szCs w:val="28"/>
        </w:rPr>
        <w:t xml:space="preserve"> с разными видами материалов: песок, сахар, земля.</w:t>
      </w:r>
    </w:p>
    <w:p w:rsidR="002A7BDC" w:rsidRPr="002A7BDC" w:rsidRDefault="002A7BDC" w:rsidP="00885ED8">
      <w:pPr>
        <w:spacing w:after="0" w:line="240" w:lineRule="auto"/>
        <w:jc w:val="both"/>
        <w:rPr>
          <w:rFonts w:ascii="Times New Roman" w:hAnsi="Times New Roman"/>
          <w:sz w:val="28"/>
          <w:szCs w:val="28"/>
        </w:rPr>
      </w:pPr>
      <w:r>
        <w:rPr>
          <w:rFonts w:ascii="Times New Roman" w:hAnsi="Times New Roman"/>
          <w:sz w:val="28"/>
          <w:szCs w:val="28"/>
        </w:rPr>
        <w:t>3.</w:t>
      </w:r>
      <w:r w:rsidRPr="002A7BDC">
        <w:rPr>
          <w:rFonts w:ascii="Times New Roman" w:hAnsi="Times New Roman"/>
          <w:sz w:val="28"/>
          <w:szCs w:val="28"/>
        </w:rPr>
        <w:t>Пластмассовые стаканчики, мерные ложки, баночки с крышкой, трубочки, палочки.</w:t>
      </w:r>
    </w:p>
    <w:p w:rsidR="002A7BDC" w:rsidRDefault="002A7BDC" w:rsidP="00885ED8">
      <w:pPr>
        <w:spacing w:after="0" w:line="240" w:lineRule="auto"/>
        <w:jc w:val="both"/>
        <w:rPr>
          <w:rFonts w:ascii="Times New Roman" w:hAnsi="Times New Roman"/>
          <w:sz w:val="28"/>
          <w:szCs w:val="28"/>
        </w:rPr>
      </w:pPr>
      <w:r w:rsidRPr="002A7BDC">
        <w:rPr>
          <w:rFonts w:ascii="Times New Roman" w:hAnsi="Times New Roman"/>
          <w:sz w:val="28"/>
          <w:szCs w:val="28"/>
        </w:rPr>
        <w:t xml:space="preserve"> </w:t>
      </w:r>
      <w:r>
        <w:rPr>
          <w:rFonts w:ascii="Times New Roman" w:hAnsi="Times New Roman"/>
          <w:sz w:val="28"/>
          <w:szCs w:val="28"/>
        </w:rPr>
        <w:t>4.</w:t>
      </w:r>
      <w:r w:rsidRPr="002A7BDC">
        <w:rPr>
          <w:rFonts w:ascii="Times New Roman" w:hAnsi="Times New Roman"/>
          <w:sz w:val="28"/>
          <w:szCs w:val="28"/>
        </w:rPr>
        <w:t>Фартуки, клеенка.</w:t>
      </w:r>
    </w:p>
    <w:p w:rsidR="002A7BDC" w:rsidRPr="002A7BDC" w:rsidRDefault="002A7BDC" w:rsidP="00885ED8">
      <w:pPr>
        <w:spacing w:after="0" w:line="240" w:lineRule="auto"/>
        <w:jc w:val="both"/>
        <w:rPr>
          <w:rFonts w:ascii="Times New Roman" w:hAnsi="Times New Roman"/>
          <w:sz w:val="28"/>
          <w:szCs w:val="28"/>
        </w:rPr>
      </w:pPr>
      <w:r>
        <w:rPr>
          <w:rFonts w:ascii="Times New Roman" w:hAnsi="Times New Roman"/>
          <w:sz w:val="28"/>
          <w:szCs w:val="28"/>
        </w:rPr>
        <w:t>5.</w:t>
      </w:r>
      <w:r w:rsidR="00A569A1">
        <w:rPr>
          <w:rFonts w:ascii="Times New Roman" w:hAnsi="Times New Roman"/>
          <w:sz w:val="28"/>
          <w:szCs w:val="28"/>
        </w:rPr>
        <w:t xml:space="preserve"> В</w:t>
      </w:r>
      <w:r>
        <w:rPr>
          <w:rFonts w:ascii="Times New Roman" w:hAnsi="Times New Roman"/>
          <w:sz w:val="28"/>
          <w:szCs w:val="28"/>
        </w:rPr>
        <w:t>анночки (емкости) большие и маленькие для экспериментирования</w:t>
      </w:r>
    </w:p>
    <w:p w:rsidR="002A7BDC" w:rsidRPr="002A7BDC" w:rsidRDefault="002A7BDC" w:rsidP="00885ED8">
      <w:pPr>
        <w:spacing w:after="0" w:line="240" w:lineRule="auto"/>
        <w:jc w:val="both"/>
        <w:rPr>
          <w:rFonts w:ascii="Times New Roman" w:hAnsi="Times New Roman"/>
          <w:sz w:val="28"/>
          <w:szCs w:val="28"/>
        </w:rPr>
      </w:pPr>
      <w:r>
        <w:rPr>
          <w:rFonts w:ascii="Times New Roman" w:hAnsi="Times New Roman"/>
          <w:sz w:val="28"/>
          <w:szCs w:val="28"/>
        </w:rPr>
        <w:t>5.</w:t>
      </w:r>
      <w:r w:rsidRPr="002A7BDC">
        <w:rPr>
          <w:rFonts w:ascii="Times New Roman" w:hAnsi="Times New Roman"/>
          <w:sz w:val="28"/>
          <w:szCs w:val="28"/>
        </w:rPr>
        <w:t>Альбом «Опыты с разными материалами», Картотека опытов и экспериментов.</w:t>
      </w:r>
    </w:p>
    <w:p w:rsidR="002A7BDC" w:rsidRPr="002A7BDC" w:rsidRDefault="002A7BDC" w:rsidP="00885ED8">
      <w:pPr>
        <w:spacing w:after="0" w:line="240" w:lineRule="auto"/>
        <w:jc w:val="both"/>
        <w:rPr>
          <w:rFonts w:ascii="Times New Roman" w:hAnsi="Times New Roman"/>
          <w:sz w:val="28"/>
          <w:szCs w:val="28"/>
        </w:rPr>
      </w:pPr>
      <w:r>
        <w:rPr>
          <w:rFonts w:ascii="Times New Roman" w:hAnsi="Times New Roman"/>
          <w:sz w:val="28"/>
          <w:szCs w:val="28"/>
        </w:rPr>
        <w:t>6.</w:t>
      </w:r>
      <w:r w:rsidRPr="002A7BDC">
        <w:rPr>
          <w:rFonts w:ascii="Times New Roman" w:hAnsi="Times New Roman"/>
          <w:sz w:val="28"/>
          <w:szCs w:val="28"/>
        </w:rPr>
        <w:t>Коллекция камней, фантиков.</w:t>
      </w:r>
    </w:p>
    <w:p w:rsidR="002A7BDC" w:rsidRPr="002A7BDC" w:rsidRDefault="002A7BDC" w:rsidP="00885ED8">
      <w:pPr>
        <w:spacing w:after="0" w:line="240" w:lineRule="auto"/>
        <w:jc w:val="both"/>
        <w:rPr>
          <w:rFonts w:ascii="Times New Roman" w:hAnsi="Times New Roman"/>
          <w:sz w:val="28"/>
          <w:szCs w:val="28"/>
        </w:rPr>
      </w:pPr>
      <w:r>
        <w:rPr>
          <w:rFonts w:ascii="Times New Roman" w:hAnsi="Times New Roman"/>
          <w:sz w:val="28"/>
          <w:szCs w:val="28"/>
        </w:rPr>
        <w:t>7.</w:t>
      </w:r>
      <w:r w:rsidRPr="002A7BDC">
        <w:rPr>
          <w:rFonts w:ascii="Times New Roman" w:hAnsi="Times New Roman"/>
          <w:sz w:val="28"/>
          <w:szCs w:val="28"/>
        </w:rPr>
        <w:t xml:space="preserve"> Игры «</w:t>
      </w:r>
      <w:proofErr w:type="spellStart"/>
      <w:r w:rsidRPr="002A7BDC">
        <w:rPr>
          <w:rFonts w:ascii="Times New Roman" w:hAnsi="Times New Roman"/>
          <w:sz w:val="28"/>
          <w:szCs w:val="28"/>
        </w:rPr>
        <w:t>Шумяшие</w:t>
      </w:r>
      <w:proofErr w:type="spellEnd"/>
      <w:r w:rsidRPr="002A7BDC">
        <w:rPr>
          <w:rFonts w:ascii="Times New Roman" w:hAnsi="Times New Roman"/>
          <w:sz w:val="28"/>
          <w:szCs w:val="28"/>
        </w:rPr>
        <w:t xml:space="preserve"> коробочки», «Душистые коробочки».</w:t>
      </w:r>
    </w:p>
    <w:p w:rsidR="00C524D7" w:rsidRDefault="002A7BDC" w:rsidP="00885ED8">
      <w:pPr>
        <w:autoSpaceDE w:val="0"/>
        <w:autoSpaceDN w:val="0"/>
        <w:adjustRightInd w:val="0"/>
        <w:spacing w:after="0" w:line="240" w:lineRule="auto"/>
        <w:jc w:val="both"/>
        <w:rPr>
          <w:rFonts w:ascii="Times New Roman" w:hAnsi="Times New Roman"/>
          <w:b/>
          <w:bCs/>
          <w:color w:val="000000"/>
          <w:sz w:val="28"/>
          <w:szCs w:val="28"/>
          <w:highlight w:val="white"/>
        </w:rPr>
      </w:pPr>
      <w:r>
        <w:rPr>
          <w:rFonts w:ascii="Times New Roman" w:hAnsi="Times New Roman"/>
          <w:sz w:val="28"/>
          <w:szCs w:val="28"/>
        </w:rPr>
        <w:t>8.</w:t>
      </w:r>
      <w:r w:rsidRPr="002A7BDC">
        <w:rPr>
          <w:rFonts w:ascii="Times New Roman" w:hAnsi="Times New Roman"/>
          <w:sz w:val="28"/>
          <w:szCs w:val="28"/>
        </w:rPr>
        <w:t>Центр воды и песка, игрушки мелкие для игры с водой, песком, формочки.</w:t>
      </w:r>
    </w:p>
    <w:p w:rsidR="00C524D7" w:rsidRPr="002A7BDC" w:rsidRDefault="002A7BDC" w:rsidP="00885ED8">
      <w:pPr>
        <w:autoSpaceDE w:val="0"/>
        <w:autoSpaceDN w:val="0"/>
        <w:adjustRightInd w:val="0"/>
        <w:spacing w:after="0" w:line="240" w:lineRule="auto"/>
        <w:jc w:val="both"/>
        <w:rPr>
          <w:rFonts w:ascii="Times New Roman" w:hAnsi="Times New Roman"/>
          <w:color w:val="000000"/>
          <w:sz w:val="28"/>
          <w:szCs w:val="28"/>
          <w:highlight w:val="white"/>
        </w:rPr>
      </w:pPr>
      <w:proofErr w:type="gramStart"/>
      <w:r w:rsidRPr="002A7BDC">
        <w:rPr>
          <w:rFonts w:ascii="Times New Roman" w:hAnsi="Times New Roman"/>
          <w:color w:val="000000"/>
          <w:sz w:val="28"/>
          <w:szCs w:val="28"/>
          <w:highlight w:val="white"/>
        </w:rPr>
        <w:t>9.</w:t>
      </w:r>
      <w:r>
        <w:rPr>
          <w:rFonts w:ascii="Times New Roman" w:hAnsi="Times New Roman"/>
          <w:color w:val="000000"/>
          <w:sz w:val="28"/>
          <w:szCs w:val="28"/>
          <w:highlight w:val="white"/>
        </w:rPr>
        <w:t>Бытовые предметы- орудия (ложка, совок, лопатка и т.п.</w:t>
      </w:r>
      <w:proofErr w:type="gramEnd"/>
    </w:p>
    <w:p w:rsidR="002A7BDC" w:rsidRDefault="002A7BDC" w:rsidP="00885ED8">
      <w:pPr>
        <w:autoSpaceDE w:val="0"/>
        <w:autoSpaceDN w:val="0"/>
        <w:adjustRightInd w:val="0"/>
        <w:spacing w:after="0" w:line="240" w:lineRule="auto"/>
        <w:jc w:val="both"/>
        <w:rPr>
          <w:rFonts w:ascii="Times New Roman" w:hAnsi="Times New Roman"/>
          <w:b/>
          <w:bCs/>
          <w:color w:val="000000"/>
          <w:sz w:val="28"/>
          <w:szCs w:val="28"/>
          <w:highlight w:val="white"/>
        </w:rPr>
      </w:pPr>
    </w:p>
    <w:p w:rsidR="00BE6E6A" w:rsidRPr="00822178" w:rsidRDefault="00BE6E6A" w:rsidP="00885ED8">
      <w:pPr>
        <w:autoSpaceDE w:val="0"/>
        <w:autoSpaceDN w:val="0"/>
        <w:adjustRightInd w:val="0"/>
        <w:spacing w:after="0" w:line="240" w:lineRule="auto"/>
        <w:jc w:val="both"/>
        <w:rPr>
          <w:rFonts w:ascii="Times New Roman" w:hAnsi="Times New Roman"/>
          <w:b/>
          <w:bCs/>
          <w:color w:val="000000"/>
          <w:sz w:val="28"/>
          <w:szCs w:val="28"/>
          <w:highlight w:val="white"/>
        </w:rPr>
      </w:pPr>
      <w:r w:rsidRPr="00822178">
        <w:rPr>
          <w:rFonts w:ascii="Times New Roman" w:hAnsi="Times New Roman"/>
          <w:b/>
          <w:bCs/>
          <w:color w:val="000000"/>
          <w:sz w:val="28"/>
          <w:szCs w:val="28"/>
          <w:highlight w:val="white"/>
        </w:rPr>
        <w:t>Возрастные особенности психического развития детей группы раннего возраста (1,6-3 лет):</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На втором - третьем году жизни дети становятся самостоятельнее.</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 xml:space="preserve">Продолжает развиваться предметная деятельность, </w:t>
      </w:r>
      <w:proofErr w:type="spellStart"/>
      <w:r w:rsidRPr="00822178">
        <w:rPr>
          <w:rFonts w:ascii="Times New Roman" w:hAnsi="Times New Roman"/>
          <w:color w:val="000000"/>
          <w:sz w:val="28"/>
          <w:szCs w:val="28"/>
          <w:highlight w:val="white"/>
        </w:rPr>
        <w:t>ситуативно</w:t>
      </w:r>
      <w:proofErr w:type="spellEnd"/>
      <w:r w:rsidRPr="00822178">
        <w:rPr>
          <w:rFonts w:ascii="Times New Roman" w:hAnsi="Times New Roman"/>
          <w:color w:val="000000"/>
          <w:sz w:val="28"/>
          <w:szCs w:val="28"/>
          <w:highlight w:val="white"/>
        </w:rPr>
        <w:t xml:space="preserve"> -деловое общение ребенка и взрослого; совершенствуются восприятие, речь, начальные формы произвольного поведения, игры, наглядно - действенное мышление. </w:t>
      </w: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В ходе совместной со взрослыми предметной деятельности продолжает</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развиваться понимание речи. Слово отделяется от ситуации и приобретает</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самостоятельное значение. Дети продолжают осваивать названия окружающих</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предметов, учатся выполнять простые словесные просьбы взрослых в пределах видимой наглядной ситуации.</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Количество понимаемых слов значительно возрастает. Совершенствуется</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регуляция поведения в результате обращения взрослых к ребенку, который</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начинает понимать не только инструкцию, но и рассказ взрослых. Интенсивно развивается активная речь детей.</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К 3 годам они осваивают основные грамматические структуры, пытаются</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строить простые предложения, в разговоре со взрослым используют</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практически все части речи. Активный словарь достигает примерно 1000 - 1500</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слов. К концу третьего года жизни речь становиться средством обращения</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ребенка со сверстниками. В этом возрасте у детей формируются новые виды</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деятельности: игра, рисование, конструирование.</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Игра носит процессуальный характер, главное в ней –действия.</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Они совершаются с игровыми предметами, приближенными к реальности. В</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середине третьего года жизни появляются действия с предметами-заместителями.</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 xml:space="preserve">Появление собственно изобразительной деятельности обусловлено </w:t>
      </w:r>
      <w:proofErr w:type="spellStart"/>
      <w:r w:rsidRPr="00822178">
        <w:rPr>
          <w:rFonts w:ascii="Times New Roman" w:hAnsi="Times New Roman"/>
          <w:color w:val="000000"/>
          <w:sz w:val="28"/>
          <w:szCs w:val="28"/>
          <w:highlight w:val="white"/>
        </w:rPr>
        <w:t>тем,что</w:t>
      </w:r>
      <w:proofErr w:type="spellEnd"/>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ребенок уже способен сформулировать намерение изобразить какой-либо</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предмет. Типичным является изображение человека в виде «голова-нога»</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 окружности и отходящих от нее линий.</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lastRenderedPageBreak/>
        <w:t>   </w:t>
      </w:r>
      <w:r w:rsidRPr="00822178">
        <w:rPr>
          <w:rFonts w:ascii="Times New Roman" w:hAnsi="Times New Roman"/>
          <w:color w:val="000000"/>
          <w:sz w:val="28"/>
          <w:szCs w:val="28"/>
          <w:highlight w:val="white"/>
        </w:rPr>
        <w:t>К третьему году жизни совершенствуются зрительные и слуховые ориентировки, что позволяет детям безошибочно выполнять ряд заданий:</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осуществлять выбор и 2-3 предметов по форме, величине и цвету; различать</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мелодии; петь. Совершенствуется слуховое восприятие, прежде всего</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фонематический слух. К 3 годам дети воспринимают все звуки родного языка, но произносят их с большими искажениями.</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В нашем детском саду педагогический процесс включает организованное обучение - занятия.</w:t>
      </w:r>
      <w:r w:rsidR="00437969" w:rsidRPr="00822178">
        <w:rPr>
          <w:rFonts w:ascii="Times New Roman" w:hAnsi="Times New Roman"/>
          <w:color w:val="000000"/>
          <w:sz w:val="28"/>
          <w:szCs w:val="28"/>
          <w:highlight w:val="white"/>
        </w:rPr>
        <w:t xml:space="preserve"> </w:t>
      </w:r>
      <w:r w:rsidRPr="00822178">
        <w:rPr>
          <w:rFonts w:ascii="Times New Roman" w:hAnsi="Times New Roman"/>
          <w:color w:val="000000"/>
          <w:sz w:val="28"/>
          <w:szCs w:val="28"/>
          <w:highlight w:val="white"/>
        </w:rPr>
        <w:t>Назначение занятий в группе раннего возраста состоит в систематизации, обобщения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воспитателя.</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В ходе занятий дети учатся называть предметы, которые им часто встречаются, пояснять их назначение, разделять их по свойствам и качествам, таких как форма, цвет, материал.</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В раннем возрасте дети накапливают знания о некоторых диких и домашних животных. Наши воспитатели учат ребят беречь природу: не срывать без надобности растения, не ломать деревья и кустарники, не уничтожать червяков, гусениц, бабочек.</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rPr>
        <w:t>На занятиях рисованием дети усваивают большое количество технических навыков, например, учатся правильно брать фломастер или карандаш тремя пальцами, удерживать его большим пальцем и средним, придерживая вверху указательным, умело им действовать, удерживая правильную позу. Малышам даются знания о том, какими материалами можно рисовать, какие цвета лучше подобрать к сюжету или изображаемому предмету, которые они запоминают наизусть и могут без ошибки назвать.</w:t>
      </w:r>
    </w:p>
    <w:p w:rsidR="00BE6E6A" w:rsidRPr="00822178" w:rsidRDefault="00BE6E6A" w:rsidP="009D1725">
      <w:pPr>
        <w:autoSpaceDE w:val="0"/>
        <w:autoSpaceDN w:val="0"/>
        <w:adjustRightInd w:val="0"/>
        <w:spacing w:after="0" w:line="240" w:lineRule="auto"/>
        <w:jc w:val="both"/>
        <w:rPr>
          <w:rFonts w:ascii="Times New Roman" w:hAnsi="Times New Roman"/>
          <w:color w:val="000000"/>
          <w:sz w:val="28"/>
          <w:szCs w:val="28"/>
          <w:highlight w:val="white"/>
        </w:rPr>
      </w:pPr>
      <w:r w:rsidRPr="00822178">
        <w:rPr>
          <w:rFonts w:ascii="Times New Roman" w:hAnsi="Times New Roman"/>
          <w:color w:val="000000"/>
          <w:sz w:val="28"/>
          <w:szCs w:val="28"/>
          <w:highlight w:val="white"/>
          <w:lang w:val="en-US"/>
        </w:rPr>
        <w:t>  </w:t>
      </w:r>
      <w:r w:rsidRPr="00822178">
        <w:rPr>
          <w:rFonts w:ascii="Times New Roman" w:hAnsi="Times New Roman"/>
          <w:color w:val="000000"/>
          <w:sz w:val="28"/>
          <w:szCs w:val="28"/>
          <w:highlight w:val="white"/>
        </w:rPr>
        <w:t>В лепке дети узнают о свойствах материалов, которые используют. Это может быть глина, пластилин, тесто. Также малыши запоминают, какие предметы из них можно вылепить. Развивается моторика рук, благодаря которой они могут отделять от куска небольшие по размеру комочки, раскатывать их ладонями, лепить предметы, состоящие из трех и больше частей.</w:t>
      </w:r>
    </w:p>
    <w:p w:rsidR="0077636B" w:rsidRPr="00822178" w:rsidRDefault="0077636B" w:rsidP="009D1725">
      <w:pPr>
        <w:shd w:val="clear" w:color="auto" w:fill="FFFFFF"/>
        <w:spacing w:after="0" w:line="240" w:lineRule="auto"/>
        <w:jc w:val="both"/>
        <w:rPr>
          <w:rFonts w:ascii="Times New Roman" w:eastAsia="Times New Roman" w:hAnsi="Times New Roman"/>
          <w:color w:val="181818"/>
          <w:sz w:val="28"/>
          <w:szCs w:val="28"/>
          <w:lang w:eastAsia="ru-RU"/>
        </w:rPr>
      </w:pPr>
    </w:p>
    <w:p w:rsidR="0077636B" w:rsidRPr="00822178" w:rsidRDefault="0077636B" w:rsidP="009D1725">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9D1725">
      <w:pPr>
        <w:shd w:val="clear" w:color="auto" w:fill="FFFFFF"/>
        <w:spacing w:after="0" w:line="240" w:lineRule="auto"/>
        <w:jc w:val="both"/>
        <w:rPr>
          <w:rFonts w:ascii="Times New Roman" w:eastAsia="Times New Roman" w:hAnsi="Times New Roman"/>
          <w:color w:val="181818"/>
          <w:sz w:val="28"/>
          <w:szCs w:val="28"/>
          <w:lang w:eastAsia="ru-RU"/>
        </w:rPr>
      </w:pPr>
    </w:p>
    <w:p w:rsidR="0077636B" w:rsidRPr="00822178" w:rsidRDefault="0077636B" w:rsidP="009D1725">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9D1725">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9D1725">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9D1725">
      <w:pPr>
        <w:shd w:val="clear" w:color="auto" w:fill="FFFFFF"/>
        <w:spacing w:after="0" w:line="240" w:lineRule="auto"/>
        <w:jc w:val="both"/>
        <w:rPr>
          <w:rFonts w:ascii="Times New Roman" w:eastAsia="Times New Roman" w:hAnsi="Times New Roman"/>
          <w:color w:val="181818"/>
          <w:sz w:val="28"/>
          <w:szCs w:val="28"/>
          <w:lang w:eastAsia="ru-RU"/>
        </w:rPr>
      </w:pP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b/>
          <w:bCs/>
          <w:i/>
          <w:iCs/>
          <w:color w:val="181818"/>
          <w:sz w:val="28"/>
          <w:szCs w:val="28"/>
          <w:lang w:eastAsia="ru-RU"/>
        </w:rPr>
        <w:lastRenderedPageBreak/>
        <w:t> </w:t>
      </w:r>
    </w:p>
    <w:p w:rsidR="0077636B" w:rsidRPr="00822178" w:rsidRDefault="0077636B" w:rsidP="00885ED8">
      <w:pPr>
        <w:shd w:val="clear" w:color="auto" w:fill="FFFFFF"/>
        <w:spacing w:after="0" w:line="240" w:lineRule="auto"/>
        <w:jc w:val="both"/>
        <w:rPr>
          <w:rFonts w:ascii="Times New Roman" w:eastAsia="Times New Roman" w:hAnsi="Times New Roman"/>
          <w:color w:val="181818"/>
          <w:sz w:val="28"/>
          <w:szCs w:val="28"/>
          <w:lang w:eastAsia="ru-RU"/>
        </w:rPr>
      </w:pPr>
      <w:r w:rsidRPr="00822178">
        <w:rPr>
          <w:rFonts w:ascii="Times New Roman" w:eastAsia="Times New Roman" w:hAnsi="Times New Roman"/>
          <w:color w:val="181818"/>
          <w:sz w:val="28"/>
          <w:szCs w:val="28"/>
          <w:lang w:eastAsia="ru-RU"/>
        </w:rPr>
        <w:t> </w:t>
      </w:r>
    </w:p>
    <w:p w:rsidR="0077636B" w:rsidRPr="002A7BDC" w:rsidRDefault="0077636B" w:rsidP="00885ED8">
      <w:pPr>
        <w:shd w:val="clear" w:color="auto" w:fill="FFFFFF"/>
        <w:spacing w:after="0" w:line="240" w:lineRule="auto"/>
        <w:ind w:right="120"/>
        <w:jc w:val="both"/>
        <w:rPr>
          <w:rFonts w:ascii="Times New Roman" w:eastAsia="Times New Roman" w:hAnsi="Times New Roman"/>
          <w:color w:val="181818"/>
          <w:sz w:val="28"/>
          <w:szCs w:val="28"/>
          <w:lang w:eastAsia="ru-RU"/>
        </w:rPr>
      </w:pPr>
    </w:p>
    <w:sectPr w:rsidR="0077636B" w:rsidRPr="002A7BDC" w:rsidSect="004F40E7">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7521"/>
    <w:multiLevelType w:val="multilevel"/>
    <w:tmpl w:val="8084E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0C670C"/>
    <w:multiLevelType w:val="multilevel"/>
    <w:tmpl w:val="1340CF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3975D1"/>
    <w:multiLevelType w:val="multilevel"/>
    <w:tmpl w:val="5986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980FF0"/>
    <w:multiLevelType w:val="multilevel"/>
    <w:tmpl w:val="3B6C0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CF6B20"/>
    <w:multiLevelType w:val="hybridMultilevel"/>
    <w:tmpl w:val="A3E2ACD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F86150"/>
    <w:multiLevelType w:val="multilevel"/>
    <w:tmpl w:val="0AC463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1F0DAA"/>
    <w:multiLevelType w:val="hybridMultilevel"/>
    <w:tmpl w:val="583088E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77636B"/>
    <w:rsid w:val="00024308"/>
    <w:rsid w:val="00036676"/>
    <w:rsid w:val="0004628F"/>
    <w:rsid w:val="000E30C8"/>
    <w:rsid w:val="00115520"/>
    <w:rsid w:val="00135809"/>
    <w:rsid w:val="0016489A"/>
    <w:rsid w:val="00194DB4"/>
    <w:rsid w:val="0019569B"/>
    <w:rsid w:val="002A7BDC"/>
    <w:rsid w:val="00380043"/>
    <w:rsid w:val="00385C1F"/>
    <w:rsid w:val="00437969"/>
    <w:rsid w:val="004F40E7"/>
    <w:rsid w:val="005366F3"/>
    <w:rsid w:val="005E4E7D"/>
    <w:rsid w:val="00671542"/>
    <w:rsid w:val="00691DC3"/>
    <w:rsid w:val="006D3A00"/>
    <w:rsid w:val="007104B4"/>
    <w:rsid w:val="0077636B"/>
    <w:rsid w:val="00822178"/>
    <w:rsid w:val="00885ED8"/>
    <w:rsid w:val="00895AD9"/>
    <w:rsid w:val="008E7D2D"/>
    <w:rsid w:val="009205E2"/>
    <w:rsid w:val="00961DFA"/>
    <w:rsid w:val="009C491C"/>
    <w:rsid w:val="009D1725"/>
    <w:rsid w:val="009D4376"/>
    <w:rsid w:val="00A035F2"/>
    <w:rsid w:val="00A569A1"/>
    <w:rsid w:val="00A73BD2"/>
    <w:rsid w:val="00B31703"/>
    <w:rsid w:val="00B71B2C"/>
    <w:rsid w:val="00B96C8C"/>
    <w:rsid w:val="00BB540D"/>
    <w:rsid w:val="00BE6E6A"/>
    <w:rsid w:val="00BF54D3"/>
    <w:rsid w:val="00C524D7"/>
    <w:rsid w:val="00E4785C"/>
    <w:rsid w:val="00ED5AA8"/>
    <w:rsid w:val="00EE1AE0"/>
    <w:rsid w:val="00F07F4C"/>
    <w:rsid w:val="00FC6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8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36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77636B"/>
    <w:rPr>
      <w:i/>
      <w:iCs/>
    </w:rPr>
  </w:style>
  <w:style w:type="paragraph" w:styleId="a5">
    <w:name w:val="Balloon Text"/>
    <w:basedOn w:val="a"/>
    <w:link w:val="a6"/>
    <w:uiPriority w:val="99"/>
    <w:semiHidden/>
    <w:unhideWhenUsed/>
    <w:rsid w:val="0077636B"/>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763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36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uiPriority w:val="20"/>
    <w:qFormat/>
    <w:rsid w:val="0077636B"/>
    <w:rPr>
      <w:i/>
      <w:iCs/>
    </w:rPr>
  </w:style>
  <w:style w:type="paragraph" w:styleId="a5">
    <w:name w:val="Balloon Text"/>
    <w:basedOn w:val="a"/>
    <w:link w:val="a6"/>
    <w:uiPriority w:val="99"/>
    <w:semiHidden/>
    <w:unhideWhenUsed/>
    <w:rsid w:val="0077636B"/>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76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1961996">
      <w:bodyDiv w:val="1"/>
      <w:marLeft w:val="0"/>
      <w:marRight w:val="0"/>
      <w:marTop w:val="0"/>
      <w:marBottom w:val="0"/>
      <w:divBdr>
        <w:top w:val="none" w:sz="0" w:space="0" w:color="auto"/>
        <w:left w:val="none" w:sz="0" w:space="0" w:color="auto"/>
        <w:bottom w:val="none" w:sz="0" w:space="0" w:color="auto"/>
        <w:right w:val="none" w:sz="0" w:space="0" w:color="auto"/>
      </w:divBdr>
      <w:divsChild>
        <w:div w:id="1104887188">
          <w:marLeft w:val="0"/>
          <w:marRight w:val="0"/>
          <w:marTop w:val="0"/>
          <w:marBottom w:val="0"/>
          <w:divBdr>
            <w:top w:val="none" w:sz="0" w:space="0" w:color="auto"/>
            <w:left w:val="none" w:sz="0" w:space="0" w:color="auto"/>
            <w:bottom w:val="single" w:sz="8" w:space="0"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5FFFC-EF81-446E-93F1-20DDE493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3052</Words>
  <Characters>17403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 Windows</cp:lastModifiedBy>
  <cp:revision>6</cp:revision>
  <cp:lastPrinted>2023-12-05T08:52:00Z</cp:lastPrinted>
  <dcterms:created xsi:type="dcterms:W3CDTF">2023-12-27T08:42:00Z</dcterms:created>
  <dcterms:modified xsi:type="dcterms:W3CDTF">2024-04-27T04:03:00Z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65279</vt:lpwstr>
  </property>
  <property fmtid="{D5CDD505-2E9C-101B-9397-08002B2CF9AE}" pid="3" name="NXPowerLiteSettings">
    <vt:lpwstr>F6000400038000</vt:lpwstr>
  </property>
  <property fmtid="{D5CDD505-2E9C-101B-9397-08002B2CF9AE}" pid="4" name="NXPowerLiteVersion">
    <vt:lpwstr>D4.3.1</vt:lpwstr>
  </property>
</Properties>
</file>